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7947" w14:textId="47559152" w:rsidR="00B13988" w:rsidRDefault="00B13988" w:rsidP="00B13988">
      <w:r>
        <w:rPr>
          <w:rFonts w:ascii="Arial" w:hAnsi="Arial" w:cs="Arial"/>
          <w:sz w:val="36"/>
          <w:szCs w:val="36"/>
          <w:u w:val="single"/>
        </w:rPr>
        <w:t>Pathway 4 – Graphic Design</w:t>
      </w:r>
    </w:p>
    <w:p w14:paraId="79476F1B" w14:textId="77777777" w:rsidR="00B13988" w:rsidRPr="00066F39" w:rsidRDefault="00B13988" w:rsidP="00B13988">
      <w:pPr>
        <w:rPr>
          <w:rFonts w:ascii="Arial" w:hAnsi="Arial" w:cs="Arial"/>
          <w:sz w:val="36"/>
          <w:szCs w:val="36"/>
          <w:u w:val="single"/>
        </w:rPr>
      </w:pPr>
      <w:r w:rsidRPr="00066F39">
        <w:rPr>
          <w:rFonts w:ascii="Arial" w:hAnsi="Arial" w:cs="Arial"/>
          <w:sz w:val="36"/>
          <w:szCs w:val="36"/>
          <w:u w:val="single"/>
        </w:rPr>
        <w:t>Abstract</w:t>
      </w:r>
    </w:p>
    <w:p w14:paraId="44F96F12" w14:textId="77777777" w:rsidR="00997B6B" w:rsidRDefault="00103EEB">
      <w:r>
        <w:t xml:space="preserve">Graphic designers explore ideas, </w:t>
      </w:r>
      <w:proofErr w:type="gramStart"/>
      <w:r>
        <w:t>materials</w:t>
      </w:r>
      <w:proofErr w:type="gramEnd"/>
      <w:r>
        <w:t xml:space="preserve"> and techniques in response to self-defined or given briefs. </w:t>
      </w:r>
      <w:proofErr w:type="gramStart"/>
      <w:r>
        <w:t>In order to</w:t>
      </w:r>
      <w:proofErr w:type="gramEnd"/>
      <w:r>
        <w:t xml:space="preserve"> develop their own professional skills, they work with different materials and experiment widely — increasingly through digital means — to explore the potential of a chosen medium and its suitability for the task. They research widely from different sources to gain inspiration to help them develop ideas. Professionals continuously review the progress of their work to ensure it meets their creative intentions and the requirements of the brief. </w:t>
      </w:r>
    </w:p>
    <w:p w14:paraId="0B30725D" w14:textId="7B84ECDA" w:rsidR="0070116A" w:rsidRDefault="00103EEB">
      <w:r>
        <w:t>Graphic design involves designing images and/or text to communicate identified messages or information in dynamic, innovative ways. Learners will investigate the manipulation, treatment and creative possibilities of both studio and digital graphic design materials and techniques. The aim of this</w:t>
      </w:r>
      <w:r w:rsidR="0070116A">
        <w:t xml:space="preserve"> pathway</w:t>
      </w:r>
      <w:r>
        <w:t xml:space="preserve"> is to enable learners to understand how to respond creatively to specialist graphic design briefs. </w:t>
      </w:r>
    </w:p>
    <w:p w14:paraId="030A06A4" w14:textId="77777777" w:rsidR="0045370C" w:rsidRDefault="00103EEB">
      <w:r>
        <w:t xml:space="preserve">A successful response to a graphic design brief requires a working knowledge of how professional graphic designers work and the markets they target. Target markets and their specific needs vary enormously. Learners need to be taught how to analyse briefs and identify the needs of their target market. They will be introduced to the increasingly important concepts of branding and corporate identity, which will often need to be </w:t>
      </w:r>
      <w:proofErr w:type="gramStart"/>
      <w:r>
        <w:t>taken into account</w:t>
      </w:r>
      <w:proofErr w:type="gramEnd"/>
      <w:r>
        <w:t xml:space="preserve"> when developing a response. Learners will be encouraged to explore graphic design through market research and to work within given constraints and resources </w:t>
      </w:r>
      <w:proofErr w:type="gramStart"/>
      <w:r>
        <w:t>similar to</w:t>
      </w:r>
      <w:proofErr w:type="gramEnd"/>
      <w:r>
        <w:t xml:space="preserve"> professionals. </w:t>
      </w:r>
    </w:p>
    <w:p w14:paraId="38E0E4E2" w14:textId="77777777" w:rsidR="00E614BB" w:rsidRDefault="00103EEB">
      <w:r>
        <w:t xml:space="preserve">In graphic design, media and materials can be used in many ways to create different effects and results. </w:t>
      </w:r>
      <w:r w:rsidR="00BE3E9B">
        <w:t>L</w:t>
      </w:r>
      <w:r>
        <w:t xml:space="preserve">earners will develop their understanding by exploring a variety of traditional studio media and materials, computer-aided </w:t>
      </w:r>
      <w:proofErr w:type="gramStart"/>
      <w:r>
        <w:t>media</w:t>
      </w:r>
      <w:proofErr w:type="gramEnd"/>
      <w:r>
        <w:t xml:space="preserve"> and photographic ma</w:t>
      </w:r>
      <w:r w:rsidR="00E614BB">
        <w:t>nipulation</w:t>
      </w:r>
      <w:r>
        <w:t xml:space="preserve">. They will also explore specialist techniques and processes for using different media and materials. Learners will understand how to work safely and avoid risks to themselves and others. They will also be introduced to specialist tools and equipment, learn how to use them correctly and look after them carefully. </w:t>
      </w:r>
    </w:p>
    <w:p w14:paraId="5C41E232" w14:textId="1162F077" w:rsidR="00B64506" w:rsidRPr="00EF3D1C" w:rsidRDefault="00B64506" w:rsidP="00B64506">
      <w:pPr>
        <w:rPr>
          <w:rFonts w:ascii="Arial" w:hAnsi="Arial" w:cs="Arial"/>
          <w:sz w:val="36"/>
          <w:szCs w:val="36"/>
          <w:u w:val="single"/>
        </w:rPr>
      </w:pPr>
      <w:r w:rsidRPr="00EF3D1C">
        <w:rPr>
          <w:rFonts w:ascii="Arial" w:hAnsi="Arial" w:cs="Arial"/>
          <w:sz w:val="36"/>
          <w:szCs w:val="36"/>
          <w:u w:val="single"/>
        </w:rPr>
        <w:t xml:space="preserve">Pathway </w:t>
      </w:r>
      <w:r>
        <w:rPr>
          <w:rFonts w:ascii="Arial" w:hAnsi="Arial" w:cs="Arial"/>
          <w:sz w:val="36"/>
          <w:szCs w:val="36"/>
          <w:u w:val="single"/>
        </w:rPr>
        <w:t>4</w:t>
      </w:r>
      <w:r w:rsidRPr="00EF3D1C">
        <w:rPr>
          <w:rFonts w:ascii="Arial" w:hAnsi="Arial" w:cs="Arial"/>
          <w:sz w:val="36"/>
          <w:szCs w:val="36"/>
          <w:u w:val="single"/>
        </w:rPr>
        <w:t xml:space="preserve"> – </w:t>
      </w:r>
      <w:r>
        <w:rPr>
          <w:rFonts w:ascii="Arial" w:hAnsi="Arial" w:cs="Arial"/>
          <w:sz w:val="36"/>
          <w:szCs w:val="36"/>
          <w:u w:val="single"/>
        </w:rPr>
        <w:t>Graphic</w:t>
      </w:r>
      <w:r w:rsidRPr="00EF3D1C">
        <w:rPr>
          <w:rFonts w:ascii="Arial" w:hAnsi="Arial" w:cs="Arial"/>
          <w:sz w:val="36"/>
          <w:szCs w:val="36"/>
          <w:u w:val="single"/>
        </w:rPr>
        <w:t xml:space="preserve"> Design – Learning Outcomes/Strands</w:t>
      </w:r>
    </w:p>
    <w:p w14:paraId="668F8688" w14:textId="77777777" w:rsidR="00B64506" w:rsidRPr="004B67F3" w:rsidRDefault="00B64506" w:rsidP="00B64506">
      <w:pPr>
        <w:rPr>
          <w:rFonts w:cstheme="minorHAnsi"/>
        </w:rPr>
      </w:pPr>
      <w:r w:rsidRPr="004B67F3">
        <w:rPr>
          <w:rFonts w:cstheme="minorHAnsi"/>
        </w:rPr>
        <w:t xml:space="preserve">On completion of this pathway a learner should: </w:t>
      </w:r>
    </w:p>
    <w:p w14:paraId="129EE51A" w14:textId="77777777" w:rsidR="0070127F" w:rsidRDefault="0070127F" w:rsidP="0070127F">
      <w:pPr>
        <w:ind w:left="720"/>
      </w:pPr>
      <w:r>
        <w:t xml:space="preserve">1 Know how to develop ideas and final outcomes to meet graphic design briefs by selecting materials and techniques </w:t>
      </w:r>
    </w:p>
    <w:p w14:paraId="2FD0D1F3" w14:textId="77777777" w:rsidR="0070127F" w:rsidRDefault="0070127F" w:rsidP="0070127F">
      <w:pPr>
        <w:ind w:firstLine="720"/>
      </w:pPr>
      <w:r>
        <w:t xml:space="preserve">2 Be able to use studio materials and techniques </w:t>
      </w:r>
    </w:p>
    <w:p w14:paraId="7DEB93C9" w14:textId="74C7CB57" w:rsidR="00EF4615" w:rsidRDefault="0070127F" w:rsidP="0070127F">
      <w:pPr>
        <w:ind w:firstLine="720"/>
      </w:pPr>
      <w:r>
        <w:t>3 Be able to use digital techniques and processes.</w:t>
      </w:r>
    </w:p>
    <w:p w14:paraId="53EEA2F4" w14:textId="04EE3B1E" w:rsidR="00EF4615" w:rsidRDefault="00EF4615"/>
    <w:p w14:paraId="425EA485" w14:textId="43DA6C1E" w:rsidR="00EF4615" w:rsidRDefault="00EF4615"/>
    <w:p w14:paraId="2D7280A8" w14:textId="1CBE8AFE" w:rsidR="00EF4615" w:rsidRDefault="00EF4615"/>
    <w:p w14:paraId="54E70392" w14:textId="3D80D4F3" w:rsidR="00EF4615" w:rsidRDefault="00EF4615"/>
    <w:p w14:paraId="1276511C" w14:textId="6012690D" w:rsidR="00EF4615" w:rsidRDefault="00EF4615"/>
    <w:p w14:paraId="3D54F54F" w14:textId="49D82285" w:rsidR="00EF4615" w:rsidRDefault="00EF4615"/>
    <w:p w14:paraId="03B11725" w14:textId="77777777" w:rsidR="008358FE" w:rsidRDefault="008358FE"/>
    <w:p w14:paraId="480E3578" w14:textId="64261DA0" w:rsidR="00EF4615" w:rsidRDefault="00EF4615"/>
    <w:p w14:paraId="254B6595" w14:textId="5884D287" w:rsidR="00EF4615" w:rsidRDefault="00EF4615"/>
    <w:p w14:paraId="20240BBF" w14:textId="111941C5" w:rsidR="00EF4615" w:rsidRPr="00EF3D1C" w:rsidRDefault="00EF4615" w:rsidP="00EF4615">
      <w:pPr>
        <w:rPr>
          <w:rFonts w:ascii="Arial" w:hAnsi="Arial" w:cs="Arial"/>
          <w:sz w:val="36"/>
          <w:szCs w:val="36"/>
          <w:u w:val="single"/>
        </w:rPr>
      </w:pPr>
      <w:r w:rsidRPr="00EF3D1C">
        <w:rPr>
          <w:rFonts w:ascii="Arial" w:hAnsi="Arial" w:cs="Arial"/>
          <w:sz w:val="36"/>
          <w:szCs w:val="36"/>
          <w:u w:val="single"/>
        </w:rPr>
        <w:lastRenderedPageBreak/>
        <w:t xml:space="preserve">Pathway </w:t>
      </w:r>
      <w:r>
        <w:rPr>
          <w:rFonts w:ascii="Arial" w:hAnsi="Arial" w:cs="Arial"/>
          <w:sz w:val="36"/>
          <w:szCs w:val="36"/>
          <w:u w:val="single"/>
        </w:rPr>
        <w:t>4</w:t>
      </w:r>
      <w:r w:rsidRPr="00EF3D1C">
        <w:rPr>
          <w:rFonts w:ascii="Arial" w:hAnsi="Arial" w:cs="Arial"/>
          <w:sz w:val="36"/>
          <w:szCs w:val="36"/>
          <w:u w:val="single"/>
        </w:rPr>
        <w:t xml:space="preserve"> – </w:t>
      </w:r>
      <w:r>
        <w:rPr>
          <w:rFonts w:ascii="Arial" w:hAnsi="Arial" w:cs="Arial"/>
          <w:sz w:val="36"/>
          <w:szCs w:val="36"/>
          <w:u w:val="single"/>
        </w:rPr>
        <w:t>Graphic</w:t>
      </w:r>
      <w:r w:rsidRPr="00EF3D1C">
        <w:rPr>
          <w:rFonts w:ascii="Arial" w:hAnsi="Arial" w:cs="Arial"/>
          <w:sz w:val="36"/>
          <w:szCs w:val="36"/>
          <w:u w:val="single"/>
        </w:rPr>
        <w:t xml:space="preserve"> Design – Content</w:t>
      </w:r>
    </w:p>
    <w:p w14:paraId="7A8D773B" w14:textId="10FCCF9A" w:rsidR="00EF4615" w:rsidRDefault="00EF4615"/>
    <w:p w14:paraId="404C1F92" w14:textId="77777777" w:rsidR="005B5837" w:rsidRPr="00B063A6" w:rsidRDefault="008358FE">
      <w:pPr>
        <w:rPr>
          <w:b/>
          <w:bCs/>
        </w:rPr>
      </w:pPr>
      <w:r w:rsidRPr="00B063A6">
        <w:rPr>
          <w:b/>
          <w:bCs/>
        </w:rPr>
        <w:t xml:space="preserve">1 Know how to develop ideas and final outcomes to meet graphic design briefs by selecting materials and techniques </w:t>
      </w:r>
    </w:p>
    <w:p w14:paraId="7256AA68" w14:textId="77777777" w:rsidR="0097666A" w:rsidRDefault="008358FE">
      <w:r w:rsidRPr="00CF7684">
        <w:rPr>
          <w:i/>
          <w:iCs/>
        </w:rPr>
        <w:t>Develop ideas:</w:t>
      </w:r>
      <w:r>
        <w:t xml:space="preserve"> ask questions </w:t>
      </w:r>
      <w:r w:rsidR="00696667">
        <w:t>e.g.</w:t>
      </w:r>
      <w:r>
        <w:t xml:space="preserve"> target market, needs and preferences of target market, information to be communicated, technical factors to be </w:t>
      </w:r>
      <w:proofErr w:type="gramStart"/>
      <w:r>
        <w:t>taken into account</w:t>
      </w:r>
      <w:proofErr w:type="gramEnd"/>
      <w:r>
        <w:t xml:space="preserve">, what can be learned from similar commercial projects </w:t>
      </w:r>
    </w:p>
    <w:p w14:paraId="49BED630" w14:textId="77777777" w:rsidR="0097666A" w:rsidRDefault="008358FE">
      <w:r w:rsidRPr="00696667">
        <w:rPr>
          <w:i/>
          <w:iCs/>
        </w:rPr>
        <w:t>Graphic design briefs:</w:t>
      </w:r>
      <w:r>
        <w:t xml:space="preserve"> branding; corporate identity; advertising; packaging; design for print; websites; CD ROMS </w:t>
      </w:r>
    </w:p>
    <w:p w14:paraId="0F02C52D" w14:textId="0B5BC489" w:rsidR="00CF7684" w:rsidRDefault="008358FE">
      <w:r w:rsidRPr="0097666A">
        <w:rPr>
          <w:i/>
          <w:iCs/>
        </w:rPr>
        <w:t xml:space="preserve">Materials, </w:t>
      </w:r>
      <w:proofErr w:type="gramStart"/>
      <w:r w:rsidRPr="0097666A">
        <w:rPr>
          <w:i/>
          <w:iCs/>
        </w:rPr>
        <w:t>techniques</w:t>
      </w:r>
      <w:proofErr w:type="gramEnd"/>
      <w:r w:rsidRPr="0097666A">
        <w:rPr>
          <w:i/>
          <w:iCs/>
        </w:rPr>
        <w:t xml:space="preserve"> and processes</w:t>
      </w:r>
      <w:r>
        <w:t xml:space="preserve">: choosing in terms of aesthetic qualities and fitness for purpose, </w:t>
      </w:r>
      <w:r w:rsidR="0097666A">
        <w:t>e.g.</w:t>
      </w:r>
      <w:r>
        <w:t xml:space="preserve"> considering alternative options; exploring properties, characteristics, effects, uses, limitations and creative potential; discussing why some materials and techniques are more suitable than others </w:t>
      </w:r>
    </w:p>
    <w:p w14:paraId="2CE5906F" w14:textId="77777777" w:rsidR="00CF7684" w:rsidRPr="00B063A6" w:rsidRDefault="008358FE">
      <w:pPr>
        <w:rPr>
          <w:b/>
          <w:bCs/>
        </w:rPr>
      </w:pPr>
      <w:r w:rsidRPr="00B063A6">
        <w:rPr>
          <w:b/>
          <w:bCs/>
        </w:rPr>
        <w:t xml:space="preserve">2 Be able to use studio materials and techniques </w:t>
      </w:r>
    </w:p>
    <w:p w14:paraId="7BBD329B" w14:textId="176A4A4D" w:rsidR="00CF7684" w:rsidRDefault="008358FE">
      <w:r w:rsidRPr="00CF7684">
        <w:rPr>
          <w:i/>
          <w:iCs/>
        </w:rPr>
        <w:t>Studio materials and techniques:</w:t>
      </w:r>
      <w:r>
        <w:t xml:space="preserve"> </w:t>
      </w:r>
      <w:r w:rsidR="00CF7684">
        <w:t>e.g.</w:t>
      </w:r>
      <w:r>
        <w:t xml:space="preserve"> producing sheets of roughs or ‘thumbnail’ sketches; adding letterforms to images by collage, ‘paste-up’ methods or by indicating them with marker pens; using reprographic techniques, </w:t>
      </w:r>
      <w:r w:rsidR="00CF7684">
        <w:t>e.g.</w:t>
      </w:r>
      <w:r>
        <w:t xml:space="preserve"> photocopiers to copy, enlarge, reduce and manipulate work; producing finished ‘visuals’ of graphic design ideas using marker pens and other mark-making media </w:t>
      </w:r>
    </w:p>
    <w:p w14:paraId="22AEB531" w14:textId="7DE2AABE" w:rsidR="00CF7684" w:rsidRDefault="008358FE">
      <w:r w:rsidRPr="00CF7684">
        <w:rPr>
          <w:i/>
          <w:iCs/>
        </w:rPr>
        <w:t>Health and safety</w:t>
      </w:r>
      <w:r>
        <w:t xml:space="preserve">: crucial aspects of workshop practice; how to think and work safely within a studio environment; Health and Safety Act 1974; COSHH guidance on materials </w:t>
      </w:r>
    </w:p>
    <w:p w14:paraId="2C46E2BB" w14:textId="77777777" w:rsidR="00B063A6" w:rsidRPr="00B063A6" w:rsidRDefault="008358FE">
      <w:pPr>
        <w:rPr>
          <w:b/>
          <w:bCs/>
        </w:rPr>
      </w:pPr>
      <w:r w:rsidRPr="00B063A6">
        <w:rPr>
          <w:b/>
          <w:bCs/>
        </w:rPr>
        <w:t xml:space="preserve">3 Be able to use digital techniques and processes </w:t>
      </w:r>
    </w:p>
    <w:p w14:paraId="4DB500CA" w14:textId="1E89EC9C" w:rsidR="00EF4615" w:rsidRDefault="008358FE">
      <w:r w:rsidRPr="00B063A6">
        <w:rPr>
          <w:i/>
          <w:iCs/>
        </w:rPr>
        <w:t>Digital techniques and processes</w:t>
      </w:r>
      <w:r>
        <w:t xml:space="preserve">: </w:t>
      </w:r>
      <w:proofErr w:type="spellStart"/>
      <w:r>
        <w:t>eg</w:t>
      </w:r>
      <w:proofErr w:type="spellEnd"/>
      <w:r>
        <w:t xml:space="preserve"> inputting, manipulating and editing images; producing prints of graphic design work generated on </w:t>
      </w:r>
      <w:proofErr w:type="gramStart"/>
      <w:r>
        <w:t>screen;</w:t>
      </w:r>
      <w:proofErr w:type="gramEnd"/>
      <w:r>
        <w:t xml:space="preserve"> where possible creating interactive media ideas or online outcomes</w:t>
      </w:r>
    </w:p>
    <w:p w14:paraId="05C41062" w14:textId="4DB520F2" w:rsidR="00EF4615" w:rsidRDefault="00EF4615"/>
    <w:p w14:paraId="38BDB73C" w14:textId="612B5209" w:rsidR="00EF4615" w:rsidRDefault="00EF4615"/>
    <w:p w14:paraId="55F709EC" w14:textId="014476BC" w:rsidR="00EF4615" w:rsidRDefault="00EF4615"/>
    <w:p w14:paraId="3A8BAF2A" w14:textId="1BCB9FD3" w:rsidR="00EF4615" w:rsidRDefault="00EF4615"/>
    <w:p w14:paraId="6DBF1E1E" w14:textId="57F35524" w:rsidR="00EF4615" w:rsidRDefault="00EF4615"/>
    <w:p w14:paraId="2D1623D1" w14:textId="5CA995A7" w:rsidR="00EF4615" w:rsidRDefault="00EF4615"/>
    <w:p w14:paraId="70DF0C72" w14:textId="37ED5705" w:rsidR="00A77E8E" w:rsidRDefault="00A77E8E"/>
    <w:p w14:paraId="273019FC" w14:textId="7B6190BD" w:rsidR="00A77E8E" w:rsidRDefault="00A77E8E"/>
    <w:p w14:paraId="68FAABB4" w14:textId="7399FAC5" w:rsidR="00A77E8E" w:rsidRDefault="00A77E8E"/>
    <w:p w14:paraId="7536445C" w14:textId="3DE973BC" w:rsidR="00A77E8E" w:rsidRDefault="00A77E8E"/>
    <w:p w14:paraId="4009C5F1" w14:textId="51FB95CD" w:rsidR="00A77E8E" w:rsidRDefault="00A77E8E"/>
    <w:p w14:paraId="3BAEBEDA" w14:textId="39DC81D2" w:rsidR="00A77E8E" w:rsidRDefault="00A77E8E"/>
    <w:p w14:paraId="5B6D19D9" w14:textId="03857B65" w:rsidR="00A77E8E" w:rsidRDefault="00A77E8E"/>
    <w:p w14:paraId="32DB71D6" w14:textId="77777777" w:rsidR="00A77E8E" w:rsidRDefault="00A77E8E"/>
    <w:p w14:paraId="5F669DB3" w14:textId="7EBCBDBB" w:rsidR="00EF4615" w:rsidRDefault="00EF4615"/>
    <w:p w14:paraId="561AD882" w14:textId="4F403D44" w:rsidR="0045516E" w:rsidRPr="001330CA" w:rsidRDefault="0045516E" w:rsidP="0045516E">
      <w:pPr>
        <w:rPr>
          <w:rFonts w:ascii="Arial" w:hAnsi="Arial" w:cs="Arial"/>
          <w:sz w:val="36"/>
          <w:szCs w:val="36"/>
          <w:u w:val="single"/>
        </w:rPr>
      </w:pPr>
      <w:r w:rsidRPr="001330CA">
        <w:rPr>
          <w:rFonts w:ascii="Arial" w:hAnsi="Arial" w:cs="Arial"/>
          <w:sz w:val="36"/>
          <w:szCs w:val="36"/>
          <w:u w:val="single"/>
        </w:rPr>
        <w:lastRenderedPageBreak/>
        <w:t xml:space="preserve">Assessment for Pathway 4 – Graphic </w:t>
      </w:r>
      <w:r w:rsidR="009C00F1" w:rsidRPr="001330CA">
        <w:rPr>
          <w:rFonts w:ascii="Arial" w:hAnsi="Arial" w:cs="Arial"/>
          <w:sz w:val="36"/>
          <w:szCs w:val="36"/>
          <w:u w:val="single"/>
        </w:rPr>
        <w:t>D</w:t>
      </w:r>
      <w:r w:rsidRPr="001330CA">
        <w:rPr>
          <w:rFonts w:ascii="Arial" w:hAnsi="Arial" w:cs="Arial"/>
          <w:sz w:val="36"/>
          <w:szCs w:val="36"/>
          <w:u w:val="single"/>
        </w:rPr>
        <w:t>esign</w:t>
      </w:r>
    </w:p>
    <w:tbl>
      <w:tblPr>
        <w:tblStyle w:val="TableGrid"/>
        <w:tblW w:w="10138" w:type="dxa"/>
        <w:tblLook w:val="04A0" w:firstRow="1" w:lastRow="0" w:firstColumn="1" w:lastColumn="0" w:noHBand="0" w:noVBand="1"/>
      </w:tblPr>
      <w:tblGrid>
        <w:gridCol w:w="2056"/>
        <w:gridCol w:w="2694"/>
        <w:gridCol w:w="2694"/>
        <w:gridCol w:w="2694"/>
      </w:tblGrid>
      <w:tr w:rsidR="0045516E" w14:paraId="7EC254F3" w14:textId="77777777" w:rsidTr="00FF64CC">
        <w:trPr>
          <w:trHeight w:val="583"/>
        </w:trPr>
        <w:tc>
          <w:tcPr>
            <w:tcW w:w="2056" w:type="dxa"/>
          </w:tcPr>
          <w:p w14:paraId="5EF0CAF7" w14:textId="77777777" w:rsidR="0045516E" w:rsidRDefault="0045516E" w:rsidP="00FF64CC"/>
        </w:tc>
        <w:tc>
          <w:tcPr>
            <w:tcW w:w="2694" w:type="dxa"/>
          </w:tcPr>
          <w:p w14:paraId="56A75A78" w14:textId="07CFC24D" w:rsidR="0045516E" w:rsidRDefault="002934ED" w:rsidP="00FF64CC">
            <w:r>
              <w:t xml:space="preserve">Standard </w:t>
            </w:r>
            <w:r w:rsidR="0045516E">
              <w:t xml:space="preserve">Level </w:t>
            </w:r>
          </w:p>
          <w:p w14:paraId="6D468748" w14:textId="77777777" w:rsidR="0045516E" w:rsidRDefault="0045516E" w:rsidP="00FF64CC">
            <w:r>
              <w:t>All should achieve</w:t>
            </w:r>
          </w:p>
        </w:tc>
        <w:tc>
          <w:tcPr>
            <w:tcW w:w="2694" w:type="dxa"/>
          </w:tcPr>
          <w:p w14:paraId="45C0BF41" w14:textId="77777777" w:rsidR="0045516E" w:rsidRDefault="0045516E" w:rsidP="00FF64CC">
            <w:r>
              <w:t>Intermediate Level</w:t>
            </w:r>
          </w:p>
          <w:p w14:paraId="0E760240" w14:textId="77777777" w:rsidR="0045516E" w:rsidRDefault="0045516E" w:rsidP="00FF64CC">
            <w:r>
              <w:t>Majority achieve</w:t>
            </w:r>
          </w:p>
        </w:tc>
        <w:tc>
          <w:tcPr>
            <w:tcW w:w="2694" w:type="dxa"/>
          </w:tcPr>
          <w:p w14:paraId="6040F85C" w14:textId="77777777" w:rsidR="0045516E" w:rsidRDefault="0045516E" w:rsidP="00FF64CC">
            <w:r>
              <w:t>Advanced Level</w:t>
            </w:r>
          </w:p>
          <w:p w14:paraId="3784DA95" w14:textId="77777777" w:rsidR="0045516E" w:rsidRDefault="0045516E" w:rsidP="00FF64CC">
            <w:r>
              <w:t xml:space="preserve">Most able achieve  </w:t>
            </w:r>
          </w:p>
        </w:tc>
      </w:tr>
      <w:tr w:rsidR="0045516E" w14:paraId="05681CC9" w14:textId="77777777" w:rsidTr="00FF64CC">
        <w:trPr>
          <w:trHeight w:val="2083"/>
        </w:trPr>
        <w:tc>
          <w:tcPr>
            <w:tcW w:w="2056" w:type="dxa"/>
          </w:tcPr>
          <w:p w14:paraId="0041F1C8" w14:textId="74247DC6" w:rsidR="0045516E" w:rsidRDefault="0045516E" w:rsidP="00FF64CC">
            <w:r>
              <w:t>St</w:t>
            </w:r>
            <w:r w:rsidR="002934ED">
              <w:t>r</w:t>
            </w:r>
            <w:r>
              <w:t>and 1:</w:t>
            </w:r>
          </w:p>
          <w:p w14:paraId="43087EA0" w14:textId="77777777" w:rsidR="0045516E" w:rsidRDefault="007F14BB" w:rsidP="00FF64CC">
            <w:r>
              <w:t>Design</w:t>
            </w:r>
          </w:p>
          <w:p w14:paraId="569595E9" w14:textId="77777777" w:rsidR="00ED468E" w:rsidRDefault="00ED468E" w:rsidP="00FF64CC"/>
          <w:p w14:paraId="2B2C5361" w14:textId="77777777" w:rsidR="00ED468E" w:rsidRDefault="00ED468E" w:rsidP="00FF64CC"/>
          <w:p w14:paraId="0FA6A001" w14:textId="77777777" w:rsidR="00ED468E" w:rsidRDefault="00ED468E" w:rsidP="00FF64CC"/>
          <w:p w14:paraId="0412E984" w14:textId="77777777" w:rsidR="00ED468E" w:rsidRDefault="00ED468E" w:rsidP="00FF64CC"/>
          <w:p w14:paraId="477D13F8" w14:textId="77777777" w:rsidR="00ED468E" w:rsidRDefault="00ED468E" w:rsidP="00FF64CC"/>
          <w:p w14:paraId="7CE530BD" w14:textId="0E16D16D" w:rsidR="00ED468E" w:rsidRDefault="00ED468E" w:rsidP="00ED468E">
            <w:pPr>
              <w:jc w:val="right"/>
            </w:pPr>
            <w:r>
              <w:t>4.1</w:t>
            </w:r>
          </w:p>
        </w:tc>
        <w:tc>
          <w:tcPr>
            <w:tcW w:w="2694" w:type="dxa"/>
          </w:tcPr>
          <w:p w14:paraId="7F8BAD81" w14:textId="50C637C2" w:rsidR="0045516E" w:rsidRDefault="002934ED" w:rsidP="00FF64CC">
            <w:r>
              <w:t xml:space="preserve">Standard </w:t>
            </w:r>
            <w:r w:rsidR="0045516E">
              <w:t xml:space="preserve">1 - </w:t>
            </w:r>
            <w:r w:rsidR="00BD15C9">
              <w:t xml:space="preserve">develop basic ideas and final outcomes to meet graphic design briefs by exploring appropriate materials, </w:t>
            </w:r>
            <w:proofErr w:type="gramStart"/>
            <w:r w:rsidR="00BD15C9">
              <w:t>techniques</w:t>
            </w:r>
            <w:proofErr w:type="gramEnd"/>
            <w:r w:rsidR="00BD15C9">
              <w:t xml:space="preserve"> and processes safely</w:t>
            </w:r>
          </w:p>
        </w:tc>
        <w:tc>
          <w:tcPr>
            <w:tcW w:w="2694" w:type="dxa"/>
          </w:tcPr>
          <w:p w14:paraId="2C8C3D34" w14:textId="720B927B" w:rsidR="0045516E" w:rsidRDefault="0045516E" w:rsidP="00FF64CC">
            <w:r>
              <w:t xml:space="preserve">Good 1 - </w:t>
            </w:r>
            <w:r w:rsidR="00843CB7">
              <w:t xml:space="preserve">develop effective ideas and final outcomes to meet graphic design briefs by exploring a range of alternative materials, </w:t>
            </w:r>
            <w:proofErr w:type="gramStart"/>
            <w:r w:rsidR="00843CB7">
              <w:t>techniques</w:t>
            </w:r>
            <w:proofErr w:type="gramEnd"/>
            <w:r w:rsidR="00843CB7">
              <w:t xml:space="preserve"> and processes safely</w:t>
            </w:r>
          </w:p>
          <w:p w14:paraId="1B14B9CD" w14:textId="77777777" w:rsidR="0045516E" w:rsidRDefault="0045516E" w:rsidP="00FF64CC"/>
        </w:tc>
        <w:tc>
          <w:tcPr>
            <w:tcW w:w="2694" w:type="dxa"/>
          </w:tcPr>
          <w:p w14:paraId="0528B303" w14:textId="6AABFA21" w:rsidR="0045516E" w:rsidRDefault="0045516E" w:rsidP="00FF64CC">
            <w:r>
              <w:t xml:space="preserve">Outstanding 1 - </w:t>
            </w:r>
            <w:r w:rsidR="008C1B7B">
              <w:t xml:space="preserve">develop imaginative ideas and final outcomes to meet graphic design briefs by exploring a wide range of alternative materials, </w:t>
            </w:r>
            <w:proofErr w:type="gramStart"/>
            <w:r w:rsidR="00EE4386">
              <w:t>techniques</w:t>
            </w:r>
            <w:proofErr w:type="gramEnd"/>
            <w:r w:rsidR="008C1B7B">
              <w:t xml:space="preserve"> and processes safely</w:t>
            </w:r>
          </w:p>
        </w:tc>
      </w:tr>
      <w:tr w:rsidR="0045516E" w14:paraId="62F01979" w14:textId="77777777" w:rsidTr="00FF64CC">
        <w:trPr>
          <w:trHeight w:val="1317"/>
        </w:trPr>
        <w:tc>
          <w:tcPr>
            <w:tcW w:w="2056" w:type="dxa"/>
          </w:tcPr>
          <w:p w14:paraId="06250252" w14:textId="36FA0E17" w:rsidR="0045516E" w:rsidRDefault="0045516E" w:rsidP="00FF64CC">
            <w:r>
              <w:t>St</w:t>
            </w:r>
            <w:r w:rsidR="002934ED">
              <w:t>r</w:t>
            </w:r>
            <w:r>
              <w:t>and 2:</w:t>
            </w:r>
          </w:p>
          <w:p w14:paraId="4C8C3A03" w14:textId="726DD563" w:rsidR="0045516E" w:rsidRDefault="00BB384E" w:rsidP="00FF64CC">
            <w:r>
              <w:t>Studio Techniques</w:t>
            </w:r>
          </w:p>
          <w:p w14:paraId="3A9A666C" w14:textId="77777777" w:rsidR="0045516E" w:rsidRDefault="0045516E" w:rsidP="00FF64CC"/>
          <w:p w14:paraId="50581533" w14:textId="77777777" w:rsidR="0045516E" w:rsidRDefault="0045516E" w:rsidP="00FF64CC"/>
          <w:p w14:paraId="1AE9CB6C" w14:textId="77777777" w:rsidR="0045516E" w:rsidRDefault="0045516E" w:rsidP="00FF64CC"/>
          <w:p w14:paraId="71A6FD82" w14:textId="77777777" w:rsidR="00ED468E" w:rsidRDefault="00ED468E" w:rsidP="00FF64CC"/>
          <w:p w14:paraId="0E11F8BB" w14:textId="77777777" w:rsidR="00ED468E" w:rsidRDefault="00ED468E" w:rsidP="00FF64CC"/>
          <w:p w14:paraId="5E3228CE" w14:textId="031D1F07" w:rsidR="00ED468E" w:rsidRDefault="00ED468E" w:rsidP="00ED468E">
            <w:pPr>
              <w:jc w:val="right"/>
            </w:pPr>
            <w:r>
              <w:t>4.2</w:t>
            </w:r>
          </w:p>
        </w:tc>
        <w:tc>
          <w:tcPr>
            <w:tcW w:w="2694" w:type="dxa"/>
          </w:tcPr>
          <w:p w14:paraId="45545A86" w14:textId="7D500354" w:rsidR="0045516E" w:rsidRDefault="002934ED" w:rsidP="00FF64CC">
            <w:r>
              <w:t xml:space="preserve">Standard </w:t>
            </w:r>
            <w:r w:rsidR="0045516E">
              <w:t xml:space="preserve">2 - </w:t>
            </w:r>
            <w:r w:rsidR="003B7057">
              <w:t>use studio materials and techniques basically and safely</w:t>
            </w:r>
          </w:p>
        </w:tc>
        <w:tc>
          <w:tcPr>
            <w:tcW w:w="2694" w:type="dxa"/>
          </w:tcPr>
          <w:p w14:paraId="5021B1E7" w14:textId="20DB7E38" w:rsidR="0045516E" w:rsidRDefault="0045516E" w:rsidP="00FF64CC">
            <w:r>
              <w:t xml:space="preserve">Good 2 - </w:t>
            </w:r>
            <w:r w:rsidR="00C01EB7">
              <w:t>use a range of studio materials and techniques effectively and safely</w:t>
            </w:r>
          </w:p>
          <w:p w14:paraId="37B2C1FC" w14:textId="77777777" w:rsidR="0045516E" w:rsidRDefault="0045516E" w:rsidP="00FF64CC"/>
          <w:p w14:paraId="5FC8BCEF" w14:textId="77777777" w:rsidR="0045516E" w:rsidRDefault="0045516E" w:rsidP="00FF64CC"/>
          <w:p w14:paraId="3304F53E" w14:textId="77777777" w:rsidR="0045516E" w:rsidRDefault="0045516E" w:rsidP="00FF64CC"/>
          <w:p w14:paraId="3A71DE6E" w14:textId="77777777" w:rsidR="0045516E" w:rsidRDefault="0045516E" w:rsidP="00FF64CC"/>
        </w:tc>
        <w:tc>
          <w:tcPr>
            <w:tcW w:w="2694" w:type="dxa"/>
          </w:tcPr>
          <w:p w14:paraId="3D6EE912" w14:textId="62A7B175" w:rsidR="0045516E" w:rsidRDefault="0045516E" w:rsidP="00FF64CC">
            <w:r>
              <w:t xml:space="preserve">Outstanding 2 - </w:t>
            </w:r>
            <w:r w:rsidR="008C1B7B">
              <w:t xml:space="preserve">use a wide </w:t>
            </w:r>
            <w:r w:rsidR="006D2FB0">
              <w:t xml:space="preserve">and appropriate </w:t>
            </w:r>
            <w:r w:rsidR="008C1B7B">
              <w:t xml:space="preserve">range of studio materials and techniques creatively, </w:t>
            </w:r>
            <w:proofErr w:type="gramStart"/>
            <w:r w:rsidR="00EE4386">
              <w:t>independently</w:t>
            </w:r>
            <w:proofErr w:type="gramEnd"/>
            <w:r w:rsidR="008C1B7B">
              <w:t xml:space="preserve"> and safely</w:t>
            </w:r>
          </w:p>
        </w:tc>
      </w:tr>
      <w:tr w:rsidR="0045516E" w14:paraId="60200529" w14:textId="77777777" w:rsidTr="00FF64CC">
        <w:trPr>
          <w:trHeight w:val="1499"/>
        </w:trPr>
        <w:tc>
          <w:tcPr>
            <w:tcW w:w="2056" w:type="dxa"/>
          </w:tcPr>
          <w:p w14:paraId="300E312B" w14:textId="31FB5742" w:rsidR="0045516E" w:rsidRDefault="0045516E" w:rsidP="00FF64CC">
            <w:r>
              <w:t>St</w:t>
            </w:r>
            <w:r w:rsidR="002934ED">
              <w:t>r</w:t>
            </w:r>
            <w:r>
              <w:t>and 3:</w:t>
            </w:r>
          </w:p>
          <w:p w14:paraId="0D2CDE68" w14:textId="77777777" w:rsidR="0045516E" w:rsidRDefault="00BB384E" w:rsidP="00FF64CC">
            <w:r>
              <w:t>Digital Techniques</w:t>
            </w:r>
          </w:p>
          <w:p w14:paraId="42871AD0" w14:textId="77777777" w:rsidR="00ED468E" w:rsidRDefault="00ED468E" w:rsidP="00FF64CC"/>
          <w:p w14:paraId="6034FD95" w14:textId="77777777" w:rsidR="00ED468E" w:rsidRDefault="00ED468E" w:rsidP="00FF64CC"/>
          <w:p w14:paraId="1FB3E419" w14:textId="77777777" w:rsidR="00ED468E" w:rsidRDefault="00ED468E" w:rsidP="00FF64CC"/>
          <w:p w14:paraId="32F55277" w14:textId="77777777" w:rsidR="00ED468E" w:rsidRDefault="00ED468E" w:rsidP="00FF64CC"/>
          <w:p w14:paraId="4E0F1EF9" w14:textId="77777777" w:rsidR="00ED468E" w:rsidRDefault="00ED468E" w:rsidP="00FF64CC"/>
          <w:p w14:paraId="2B80FBEA" w14:textId="39F0BCA6" w:rsidR="00ED468E" w:rsidRDefault="00ED468E" w:rsidP="00ED468E">
            <w:pPr>
              <w:jc w:val="right"/>
            </w:pPr>
            <w:r>
              <w:t>4.3</w:t>
            </w:r>
          </w:p>
        </w:tc>
        <w:tc>
          <w:tcPr>
            <w:tcW w:w="2694" w:type="dxa"/>
          </w:tcPr>
          <w:p w14:paraId="0E4D09D1" w14:textId="70E1331C" w:rsidR="0045516E" w:rsidRDefault="002934ED" w:rsidP="00FF64CC">
            <w:r>
              <w:t xml:space="preserve">Standard </w:t>
            </w:r>
            <w:r w:rsidR="0045516E">
              <w:t xml:space="preserve">3 - </w:t>
            </w:r>
            <w:r w:rsidR="00843CB7">
              <w:t>use digital techniques and processes basically and safely.</w:t>
            </w:r>
          </w:p>
        </w:tc>
        <w:tc>
          <w:tcPr>
            <w:tcW w:w="2694" w:type="dxa"/>
          </w:tcPr>
          <w:p w14:paraId="3C7E472E" w14:textId="5509BAEA" w:rsidR="0045516E" w:rsidRDefault="0045516E" w:rsidP="00FF64CC">
            <w:r>
              <w:t xml:space="preserve">Good 3 - </w:t>
            </w:r>
            <w:r w:rsidR="00C01EB7">
              <w:t>use a range of digital techniques and processes effectively and safely.</w:t>
            </w:r>
          </w:p>
          <w:p w14:paraId="537D88A6" w14:textId="77777777" w:rsidR="0045516E" w:rsidRDefault="0045516E" w:rsidP="00FF64CC"/>
          <w:p w14:paraId="11F03973" w14:textId="77777777" w:rsidR="0045516E" w:rsidRDefault="0045516E" w:rsidP="00FF64CC"/>
          <w:p w14:paraId="47D8AEE5" w14:textId="77777777" w:rsidR="0045516E" w:rsidRDefault="0045516E" w:rsidP="00FF64CC"/>
          <w:p w14:paraId="2CBF3D62" w14:textId="77777777" w:rsidR="0045516E" w:rsidRDefault="0045516E" w:rsidP="00FF64CC"/>
        </w:tc>
        <w:tc>
          <w:tcPr>
            <w:tcW w:w="2694" w:type="dxa"/>
          </w:tcPr>
          <w:p w14:paraId="3FA2B5AA" w14:textId="564FBDCE" w:rsidR="0045516E" w:rsidRDefault="0045516E" w:rsidP="00FF64CC">
            <w:r>
              <w:t>Outstanding 3 -</w:t>
            </w:r>
            <w:r w:rsidRPr="00606B43">
              <w:t xml:space="preserve"> </w:t>
            </w:r>
            <w:r w:rsidR="005E7A1A">
              <w:t xml:space="preserve">use a wide </w:t>
            </w:r>
            <w:r w:rsidR="00595526">
              <w:t xml:space="preserve">and appropriate </w:t>
            </w:r>
            <w:r w:rsidR="005E7A1A">
              <w:t xml:space="preserve">range of digital techniques and processes creatively, </w:t>
            </w:r>
            <w:proofErr w:type="gramStart"/>
            <w:r w:rsidR="00EE4386">
              <w:t>independently</w:t>
            </w:r>
            <w:proofErr w:type="gramEnd"/>
            <w:r w:rsidR="005E7A1A">
              <w:t xml:space="preserve"> and safely.</w:t>
            </w:r>
          </w:p>
        </w:tc>
      </w:tr>
    </w:tbl>
    <w:p w14:paraId="4772DDE5" w14:textId="77777777" w:rsidR="0045516E" w:rsidRDefault="0045516E" w:rsidP="0045516E">
      <w:pPr>
        <w:rPr>
          <w:rFonts w:cstheme="minorHAnsi"/>
        </w:rPr>
      </w:pPr>
    </w:p>
    <w:p w14:paraId="1CB77887" w14:textId="77777777" w:rsidR="0045516E" w:rsidRDefault="0045516E" w:rsidP="0045516E">
      <w:pPr>
        <w:rPr>
          <w:rFonts w:cstheme="minorHAnsi"/>
        </w:rPr>
      </w:pPr>
    </w:p>
    <w:p w14:paraId="29C7A9BE" w14:textId="29C2324F" w:rsidR="00EF4615" w:rsidRDefault="00EF4615"/>
    <w:p w14:paraId="1A10C93C" w14:textId="1104AFAF" w:rsidR="00841D29" w:rsidRDefault="00841D29"/>
    <w:p w14:paraId="7BD4787B" w14:textId="211EF175" w:rsidR="00841D29" w:rsidRDefault="00841D29"/>
    <w:p w14:paraId="3B21E933" w14:textId="1EFC1F3F" w:rsidR="00841D29" w:rsidRDefault="00841D29"/>
    <w:p w14:paraId="494785EF" w14:textId="57E9F7B1" w:rsidR="00841D29" w:rsidRDefault="00841D29"/>
    <w:p w14:paraId="45D02149" w14:textId="5C99BB25" w:rsidR="00841D29" w:rsidRDefault="00841D29"/>
    <w:p w14:paraId="10AD5B2D" w14:textId="658F93EE" w:rsidR="00841D29" w:rsidRDefault="00841D29"/>
    <w:p w14:paraId="502AEF58" w14:textId="1A2CF3AA" w:rsidR="00841D29" w:rsidRDefault="00841D29"/>
    <w:p w14:paraId="498C7B6D" w14:textId="2D67E70E" w:rsidR="00841D29" w:rsidRDefault="00841D29"/>
    <w:p w14:paraId="0617D17E" w14:textId="5ACC743C" w:rsidR="00841D29" w:rsidRDefault="00841D29"/>
    <w:p w14:paraId="70941B1A" w14:textId="7CE0B791" w:rsidR="00841D29" w:rsidRDefault="00841D29"/>
    <w:p w14:paraId="53EF3115" w14:textId="1A3AD2C4" w:rsidR="00841D29" w:rsidRDefault="00841D29"/>
    <w:p w14:paraId="5DB45E67" w14:textId="6B966DE8" w:rsidR="00841D29" w:rsidRDefault="00841D29"/>
    <w:p w14:paraId="05034AFB" w14:textId="6A602FA9" w:rsidR="00841D29" w:rsidRDefault="00841D29"/>
    <w:p w14:paraId="2430A9F2" w14:textId="61573264" w:rsidR="005E6A05" w:rsidRPr="00AE3169" w:rsidRDefault="005E6A05" w:rsidP="005E6A05">
      <w:pPr>
        <w:rPr>
          <w:rFonts w:ascii="Arial" w:hAnsi="Arial" w:cs="Arial"/>
          <w:sz w:val="36"/>
          <w:szCs w:val="36"/>
          <w:u w:val="single"/>
        </w:rPr>
      </w:pPr>
      <w:r w:rsidRPr="00AE3169">
        <w:rPr>
          <w:rFonts w:ascii="Arial" w:hAnsi="Arial" w:cs="Arial"/>
          <w:sz w:val="36"/>
          <w:szCs w:val="36"/>
          <w:u w:val="single"/>
        </w:rPr>
        <w:lastRenderedPageBreak/>
        <w:t>Assessment Levels</w:t>
      </w:r>
      <w:r>
        <w:rPr>
          <w:rFonts w:ascii="Arial" w:hAnsi="Arial" w:cs="Arial"/>
          <w:sz w:val="36"/>
          <w:szCs w:val="36"/>
          <w:u w:val="single"/>
        </w:rPr>
        <w:t xml:space="preserve"> for Pathway 4 – Graphic Design</w:t>
      </w:r>
    </w:p>
    <w:p w14:paraId="79F46527" w14:textId="6DD419DE" w:rsidR="005E6A05" w:rsidRPr="00CA2D66" w:rsidRDefault="002934ED" w:rsidP="005E6A05">
      <w:pPr>
        <w:rPr>
          <w:sz w:val="36"/>
          <w:szCs w:val="36"/>
        </w:rPr>
      </w:pPr>
      <w:r>
        <w:rPr>
          <w:sz w:val="36"/>
          <w:szCs w:val="36"/>
        </w:rPr>
        <w:t xml:space="preserve">Standard </w:t>
      </w:r>
      <w:r w:rsidR="005E6A05" w:rsidRPr="00CA2D66">
        <w:rPr>
          <w:sz w:val="36"/>
          <w:szCs w:val="36"/>
        </w:rPr>
        <w:t>Level – All students should achieve</w:t>
      </w:r>
    </w:p>
    <w:p w14:paraId="61DCEFB2" w14:textId="51B1F649" w:rsidR="000947D5" w:rsidRDefault="000947D5">
      <w:r>
        <w:t xml:space="preserve">For </w:t>
      </w:r>
      <w:r w:rsidR="002934ED">
        <w:rPr>
          <w:b/>
          <w:bCs/>
        </w:rPr>
        <w:t xml:space="preserve">Standard </w:t>
      </w:r>
      <w:r w:rsidRPr="005A752F">
        <w:rPr>
          <w:b/>
          <w:bCs/>
        </w:rPr>
        <w:t>Level – Strand 1</w:t>
      </w:r>
      <w:r>
        <w:t>, Learners</w:t>
      </w:r>
      <w:r w:rsidR="006E3C3E">
        <w:t xml:space="preserve"> will be expected to be able to develop basic ideas and outcomes to given briefs. Learners at this level should be able to select appropriate materials, techniques and processes for investigation and exploration, but will need some guidance. This could be achieved via a presentation to the class, a witness statement, an observation record or within annotated sketches or worksheets as part of a project. They will also be expected to demonstrate safe handling of materials, </w:t>
      </w:r>
      <w:proofErr w:type="gramStart"/>
      <w:r w:rsidR="006E3C3E">
        <w:t>tools</w:t>
      </w:r>
      <w:proofErr w:type="gramEnd"/>
      <w:r w:rsidR="006E3C3E">
        <w:t xml:space="preserve"> and equipment. </w:t>
      </w:r>
    </w:p>
    <w:p w14:paraId="01153ACB" w14:textId="0B7DA9D2" w:rsidR="001A5E0A" w:rsidRDefault="002934ED">
      <w:r>
        <w:rPr>
          <w:b/>
          <w:bCs/>
        </w:rPr>
        <w:t xml:space="preserve">Standard </w:t>
      </w:r>
      <w:r w:rsidR="001A5E0A" w:rsidRPr="005A752F">
        <w:rPr>
          <w:b/>
          <w:bCs/>
        </w:rPr>
        <w:t xml:space="preserve">Level – Strand </w:t>
      </w:r>
      <w:r w:rsidR="006E3C3E" w:rsidRPr="005A752F">
        <w:rPr>
          <w:b/>
          <w:bCs/>
        </w:rPr>
        <w:t xml:space="preserve">2 </w:t>
      </w:r>
      <w:r w:rsidR="006E3C3E">
        <w:t xml:space="preserve">requires learners to use specific graphic design studio materials and techniques. At </w:t>
      </w:r>
      <w:r w:rsidR="001A5E0A">
        <w:t>this</w:t>
      </w:r>
      <w:r w:rsidR="006E3C3E">
        <w:t xml:space="preserve"> level, the learners’ skills will be basic. </w:t>
      </w:r>
    </w:p>
    <w:p w14:paraId="384D5FF2" w14:textId="6E539ADA" w:rsidR="006D35E3" w:rsidRDefault="002934ED">
      <w:r>
        <w:rPr>
          <w:b/>
          <w:bCs/>
        </w:rPr>
        <w:t xml:space="preserve">Standard </w:t>
      </w:r>
      <w:r w:rsidR="001A5E0A" w:rsidRPr="005A752F">
        <w:rPr>
          <w:b/>
          <w:bCs/>
        </w:rPr>
        <w:t xml:space="preserve">Level – Strand </w:t>
      </w:r>
      <w:r w:rsidR="006E3C3E" w:rsidRPr="005A752F">
        <w:rPr>
          <w:b/>
          <w:bCs/>
        </w:rPr>
        <w:t>3</w:t>
      </w:r>
      <w:r w:rsidR="006E3C3E">
        <w:t xml:space="preserve"> is </w:t>
      </w:r>
      <w:proofErr w:type="gramStart"/>
      <w:r w:rsidR="006E3C3E">
        <w:t>closely linked</w:t>
      </w:r>
      <w:proofErr w:type="gramEnd"/>
      <w:r w:rsidR="006E3C3E">
        <w:t>, as the learners’ evidence should demonstrate a basic and safe ability to use digital techniques and processes. It is envisaged that this may involve learners in a variety of tasks to develop their skills and understanding. If assessed directly by the t</w:t>
      </w:r>
      <w:r w:rsidR="00EE1CD1">
        <w:t>eacher</w:t>
      </w:r>
      <w:r w:rsidR="006E3C3E">
        <w:t>, suitable evidence from guided activities would take the form of observation records completed by the learner and the t</w:t>
      </w:r>
      <w:r w:rsidR="003D5CCD">
        <w:t>eacher</w:t>
      </w:r>
      <w:r w:rsidR="006E3C3E">
        <w:t xml:space="preserve">. </w:t>
      </w:r>
    </w:p>
    <w:p w14:paraId="7B099F98" w14:textId="3B3C76F1" w:rsidR="006D35E3" w:rsidRDefault="006D35E3"/>
    <w:p w14:paraId="6DA24BF7" w14:textId="77777777" w:rsidR="006D35E3" w:rsidRPr="00312DAE" w:rsidRDefault="006D35E3" w:rsidP="006D35E3">
      <w:pPr>
        <w:rPr>
          <w:sz w:val="36"/>
          <w:szCs w:val="36"/>
        </w:rPr>
      </w:pPr>
      <w:r w:rsidRPr="00312DAE">
        <w:rPr>
          <w:sz w:val="36"/>
          <w:szCs w:val="36"/>
        </w:rPr>
        <w:t>Intermediate Level – Good – Majority of students should achieve</w:t>
      </w:r>
    </w:p>
    <w:p w14:paraId="1EAC3B63" w14:textId="77777777" w:rsidR="00396CFD" w:rsidRDefault="00890D44">
      <w:r>
        <w:t xml:space="preserve">For </w:t>
      </w:r>
      <w:r w:rsidR="00396CFD" w:rsidRPr="005A752F">
        <w:rPr>
          <w:b/>
          <w:bCs/>
        </w:rPr>
        <w:t xml:space="preserve">Good Level – Strand </w:t>
      </w:r>
      <w:r w:rsidRPr="005A752F">
        <w:rPr>
          <w:b/>
          <w:bCs/>
        </w:rPr>
        <w:t>1,</w:t>
      </w:r>
      <w:r>
        <w:t xml:space="preserve"> learners should demonstrate development of effective ideas and final outcomes to given briefs. They will explore a range of creative and alternative materials, </w:t>
      </w:r>
      <w:proofErr w:type="gramStart"/>
      <w:r>
        <w:t>techniques</w:t>
      </w:r>
      <w:proofErr w:type="gramEnd"/>
      <w:r>
        <w:t xml:space="preserve"> and processes. Learners will have a sound understanding of the relevant health and safety issues. </w:t>
      </w:r>
    </w:p>
    <w:p w14:paraId="79ED00A2" w14:textId="392328BE" w:rsidR="001B2097" w:rsidRDefault="00EC6BEE">
      <w:r w:rsidRPr="005A752F">
        <w:rPr>
          <w:b/>
          <w:bCs/>
        </w:rPr>
        <w:t>Good Level – St</w:t>
      </w:r>
      <w:r w:rsidR="002934ED">
        <w:rPr>
          <w:b/>
          <w:bCs/>
        </w:rPr>
        <w:t>r</w:t>
      </w:r>
      <w:r w:rsidRPr="005A752F">
        <w:rPr>
          <w:b/>
          <w:bCs/>
        </w:rPr>
        <w:t xml:space="preserve">and </w:t>
      </w:r>
      <w:r w:rsidR="00890D44" w:rsidRPr="005A752F">
        <w:rPr>
          <w:b/>
          <w:bCs/>
        </w:rPr>
        <w:t>2 and 3</w:t>
      </w:r>
      <w:r w:rsidR="00890D44">
        <w:t xml:space="preserve"> require learners to use a range of studio and digital materials, </w:t>
      </w:r>
      <w:proofErr w:type="gramStart"/>
      <w:r w:rsidR="00890D44">
        <w:t>techniques</w:t>
      </w:r>
      <w:proofErr w:type="gramEnd"/>
      <w:r w:rsidR="00890D44">
        <w:t xml:space="preserve"> and processes effectively. The tasks carried out could be </w:t>
      </w:r>
      <w:proofErr w:type="gramStart"/>
      <w:r w:rsidR="00890D44">
        <w:t>similar to</w:t>
      </w:r>
      <w:proofErr w:type="gramEnd"/>
      <w:r w:rsidR="00890D44">
        <w:t xml:space="preserve"> those undertaken for </w:t>
      </w:r>
      <w:r w:rsidR="002934ED">
        <w:t xml:space="preserve">Standard </w:t>
      </w:r>
      <w:r>
        <w:t xml:space="preserve">Level </w:t>
      </w:r>
      <w:r w:rsidR="00B97F12">
        <w:t xml:space="preserve">– Strand </w:t>
      </w:r>
      <w:r w:rsidR="00890D44">
        <w:t>2 and 3, but t</w:t>
      </w:r>
      <w:r w:rsidR="00B97F12">
        <w:t>eachers</w:t>
      </w:r>
      <w:r w:rsidR="00890D44">
        <w:t xml:space="preserve"> would additionally expect learners to carry out more in-depth and varied experimentation. Assessment evidence for this criterion could take a similar format to </w:t>
      </w:r>
      <w:r w:rsidR="002934ED">
        <w:t xml:space="preserve">Standard </w:t>
      </w:r>
      <w:r w:rsidR="00B97F12">
        <w:t xml:space="preserve">Level – Stand </w:t>
      </w:r>
      <w:r w:rsidR="00890D44">
        <w:t>2 and 3.</w:t>
      </w:r>
    </w:p>
    <w:p w14:paraId="1BC690A3" w14:textId="77777777" w:rsidR="00B97F12" w:rsidRDefault="00B97F12" w:rsidP="001B2097"/>
    <w:p w14:paraId="2A48ABAF" w14:textId="7F091DBB" w:rsidR="001B2097" w:rsidRPr="00312DAE" w:rsidRDefault="001B2097" w:rsidP="001B2097">
      <w:pPr>
        <w:rPr>
          <w:sz w:val="36"/>
          <w:szCs w:val="36"/>
        </w:rPr>
      </w:pPr>
      <w:r w:rsidRPr="00312DAE">
        <w:rPr>
          <w:sz w:val="36"/>
          <w:szCs w:val="36"/>
        </w:rPr>
        <w:t>Advanced Level – Outstanding – Most able should achieve</w:t>
      </w:r>
    </w:p>
    <w:p w14:paraId="020D2F70" w14:textId="319A02C7" w:rsidR="004510C1" w:rsidRDefault="00890D44">
      <w:r>
        <w:t xml:space="preserve">For </w:t>
      </w:r>
      <w:r w:rsidR="004510C1" w:rsidRPr="005A752F">
        <w:rPr>
          <w:b/>
          <w:bCs/>
        </w:rPr>
        <w:t xml:space="preserve">Outstanding Level – Strand </w:t>
      </w:r>
      <w:r w:rsidR="006120DB" w:rsidRPr="005A752F">
        <w:rPr>
          <w:b/>
          <w:bCs/>
        </w:rPr>
        <w:t>1</w:t>
      </w:r>
      <w:r w:rsidR="006120DB">
        <w:t xml:space="preserve"> learners</w:t>
      </w:r>
      <w:r>
        <w:t xml:space="preserve"> are required to independently develop imaginative ideas and final outcomes to graphic design briefs by exploring a wide range of alternative materials, </w:t>
      </w:r>
      <w:proofErr w:type="gramStart"/>
      <w:r>
        <w:t>techniques</w:t>
      </w:r>
      <w:proofErr w:type="gramEnd"/>
      <w:r>
        <w:t xml:space="preserve"> and processes. </w:t>
      </w:r>
    </w:p>
    <w:p w14:paraId="4740B939" w14:textId="3AE2FBA7" w:rsidR="00BA5EBF" w:rsidRDefault="004510C1">
      <w:r w:rsidRPr="005A752F">
        <w:rPr>
          <w:b/>
          <w:bCs/>
        </w:rPr>
        <w:t xml:space="preserve">Outstanding Level </w:t>
      </w:r>
      <w:r w:rsidR="006120DB" w:rsidRPr="005A752F">
        <w:rPr>
          <w:b/>
          <w:bCs/>
        </w:rPr>
        <w:t xml:space="preserve">- </w:t>
      </w:r>
      <w:r w:rsidRPr="005A752F">
        <w:rPr>
          <w:b/>
          <w:bCs/>
        </w:rPr>
        <w:t>Strand 2</w:t>
      </w:r>
      <w:r w:rsidR="00890D44" w:rsidRPr="005A752F">
        <w:rPr>
          <w:b/>
          <w:bCs/>
        </w:rPr>
        <w:t xml:space="preserve"> and 3</w:t>
      </w:r>
      <w:r w:rsidR="00890D44">
        <w:t xml:space="preserve"> require the learner to use a wide range of specialist studio and digital materials, </w:t>
      </w:r>
      <w:proofErr w:type="gramStart"/>
      <w:r w:rsidR="00890D44">
        <w:t>techniques</w:t>
      </w:r>
      <w:proofErr w:type="gramEnd"/>
      <w:r w:rsidR="00890D44">
        <w:t xml:space="preserve"> and processes creatively, independently and safely. Assessment evidence for these criteria could take a similar format to that for </w:t>
      </w:r>
      <w:r w:rsidR="00422138">
        <w:t>Good Level – Strand 2</w:t>
      </w:r>
      <w:r w:rsidR="00890D44">
        <w:t xml:space="preserve"> and </w:t>
      </w:r>
      <w:r w:rsidR="00422138">
        <w:t>3</w:t>
      </w:r>
      <w:r w:rsidR="00890D44">
        <w:t>.</w:t>
      </w:r>
    </w:p>
    <w:p w14:paraId="5DF7BA9E" w14:textId="30DD0791" w:rsidR="00BA5EBF" w:rsidRDefault="001330CA">
      <w:r>
        <w:rPr>
          <w:i/>
          <w:noProof/>
          <w:sz w:val="20"/>
        </w:rPr>
        <mc:AlternateContent>
          <mc:Choice Requires="wps">
            <w:drawing>
              <wp:anchor distT="0" distB="0" distL="114300" distR="114300" simplePos="0" relativeHeight="251659264" behindDoc="0" locked="0" layoutInCell="1" allowOverlap="1" wp14:anchorId="5CAB5115" wp14:editId="2A780D9C">
                <wp:simplePos x="0" y="0"/>
                <wp:positionH relativeFrom="margin">
                  <wp:align>center</wp:align>
                </wp:positionH>
                <wp:positionV relativeFrom="paragraph">
                  <wp:posOffset>8255</wp:posOffset>
                </wp:positionV>
                <wp:extent cx="4276725" cy="21240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276725" cy="2124075"/>
                        </a:xfrm>
                        <a:prstGeom prst="rect">
                          <a:avLst/>
                        </a:prstGeom>
                        <a:solidFill>
                          <a:schemeClr val="lt1"/>
                        </a:solidFill>
                        <a:ln w="6350">
                          <a:solidFill>
                            <a:prstClr val="black"/>
                          </a:solidFill>
                        </a:ln>
                      </wps:spPr>
                      <wps:txbx>
                        <w:txbxContent>
                          <w:p w14:paraId="206F6CA1" w14:textId="77777777" w:rsidR="00BA5EBF" w:rsidRPr="00692581" w:rsidRDefault="00BA5EBF" w:rsidP="00BA5EBF">
                            <w:pPr>
                              <w:pStyle w:val="Header"/>
                              <w:tabs>
                                <w:tab w:val="left" w:pos="5812"/>
                              </w:tabs>
                              <w:rPr>
                                <w:rFonts w:cstheme="minorHAnsi"/>
                                <w:bCs/>
                                <w:sz w:val="24"/>
                                <w:szCs w:val="24"/>
                              </w:rPr>
                            </w:pPr>
                            <w:r w:rsidRPr="00692581">
                              <w:rPr>
                                <w:rFonts w:cstheme="minorHAnsi"/>
                                <w:bCs/>
                                <w:sz w:val="24"/>
                                <w:szCs w:val="24"/>
                              </w:rPr>
                              <w:t>GCSE</w:t>
                            </w:r>
                            <w:r w:rsidRPr="00692581">
                              <w:rPr>
                                <w:rFonts w:cstheme="minorHAnsi"/>
                                <w:bCs/>
                                <w:sz w:val="24"/>
                                <w:szCs w:val="24"/>
                              </w:rPr>
                              <w:tab/>
                            </w:r>
                            <w:r>
                              <w:rPr>
                                <w:rFonts w:cstheme="minorHAnsi"/>
                                <w:bCs/>
                                <w:sz w:val="24"/>
                                <w:szCs w:val="24"/>
                              </w:rPr>
                              <w:tab/>
                            </w:r>
                            <w:proofErr w:type="spellStart"/>
                            <w:r w:rsidRPr="00692581">
                              <w:rPr>
                                <w:rFonts w:cstheme="minorHAnsi"/>
                                <w:bCs/>
                                <w:sz w:val="24"/>
                                <w:szCs w:val="24"/>
                              </w:rPr>
                              <w:t>GCSE</w:t>
                            </w:r>
                            <w:proofErr w:type="spellEnd"/>
                          </w:p>
                          <w:p w14:paraId="6DA725D8" w14:textId="77777777" w:rsidR="00BA5EBF" w:rsidRPr="00692581" w:rsidRDefault="00BA5EBF" w:rsidP="00BA5EBF">
                            <w:pPr>
                              <w:pStyle w:val="Header"/>
                              <w:tabs>
                                <w:tab w:val="left" w:pos="1560"/>
                                <w:tab w:val="left" w:pos="3686"/>
                                <w:tab w:val="left" w:pos="5812"/>
                              </w:tabs>
                              <w:rPr>
                                <w:rFonts w:cstheme="minorHAnsi"/>
                                <w:bCs/>
                                <w:sz w:val="24"/>
                                <w:szCs w:val="24"/>
                              </w:rPr>
                            </w:pPr>
                            <w:r w:rsidRPr="00692581">
                              <w:rPr>
                                <w:rFonts w:cstheme="minorHAnsi"/>
                                <w:bCs/>
                                <w:sz w:val="24"/>
                                <w:szCs w:val="24"/>
                              </w:rPr>
                              <w:t>Grade</w:t>
                            </w:r>
                            <w:r>
                              <w:rPr>
                                <w:rFonts w:cstheme="minorHAnsi"/>
                                <w:bCs/>
                                <w:sz w:val="24"/>
                                <w:szCs w:val="24"/>
                              </w:rPr>
                              <w:t xml:space="preserve">        </w:t>
                            </w:r>
                            <w:r>
                              <w:rPr>
                                <w:rFonts w:cstheme="minorHAnsi"/>
                                <w:bCs/>
                                <w:sz w:val="24"/>
                                <w:szCs w:val="24"/>
                              </w:rPr>
                              <w:tab/>
                            </w:r>
                            <w:r w:rsidRPr="00692581">
                              <w:rPr>
                                <w:rFonts w:cstheme="minorHAnsi"/>
                                <w:bCs/>
                                <w:sz w:val="24"/>
                                <w:szCs w:val="24"/>
                              </w:rPr>
                              <w:t>Mark – 10</w:t>
                            </w:r>
                            <w:r>
                              <w:rPr>
                                <w:rFonts w:cstheme="minorHAnsi"/>
                                <w:bCs/>
                                <w:sz w:val="24"/>
                                <w:szCs w:val="24"/>
                              </w:rPr>
                              <w:t xml:space="preserve">                    </w:t>
                            </w:r>
                            <w:r>
                              <w:rPr>
                                <w:rFonts w:cstheme="minorHAnsi"/>
                                <w:bCs/>
                                <w:sz w:val="24"/>
                                <w:szCs w:val="24"/>
                              </w:rPr>
                              <w:tab/>
                            </w:r>
                            <w:r w:rsidRPr="00692581">
                              <w:rPr>
                                <w:rFonts w:cstheme="minorHAnsi"/>
                                <w:bCs/>
                                <w:sz w:val="24"/>
                                <w:szCs w:val="24"/>
                              </w:rPr>
                              <w:t>Mark – 100</w:t>
                            </w:r>
                            <w:r w:rsidRPr="00692581">
                              <w:rPr>
                                <w:rFonts w:cstheme="minorHAnsi"/>
                                <w:bCs/>
                                <w:sz w:val="24"/>
                                <w:szCs w:val="24"/>
                              </w:rPr>
                              <w:tab/>
                              <w:t>Level</w:t>
                            </w:r>
                          </w:p>
                          <w:p w14:paraId="4063B9A4"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Pr>
                                <w:rFonts w:cstheme="minorHAnsi"/>
                                <w:bCs/>
                                <w:sz w:val="24"/>
                                <w:szCs w:val="24"/>
                              </w:rPr>
                              <w:tab/>
                            </w:r>
                            <w:r>
                              <w:rPr>
                                <w:rFonts w:cstheme="minorHAnsi"/>
                                <w:bCs/>
                                <w:sz w:val="24"/>
                                <w:szCs w:val="24"/>
                              </w:rPr>
                              <w:tab/>
                            </w:r>
                            <w:r w:rsidRPr="00692581">
                              <w:rPr>
                                <w:rFonts w:cstheme="minorHAnsi"/>
                                <w:bCs/>
                                <w:sz w:val="24"/>
                                <w:szCs w:val="24"/>
                              </w:rPr>
                              <w:t>10</w:t>
                            </w:r>
                            <w:r>
                              <w:rPr>
                                <w:rFonts w:cstheme="minorHAnsi"/>
                                <w:bCs/>
                                <w:sz w:val="24"/>
                                <w:szCs w:val="24"/>
                              </w:rPr>
                              <w:t xml:space="preserve">                                 </w:t>
                            </w:r>
                            <w:r>
                              <w:rPr>
                                <w:rFonts w:cstheme="minorHAnsi"/>
                                <w:bCs/>
                                <w:sz w:val="24"/>
                                <w:szCs w:val="24"/>
                              </w:rPr>
                              <w:tab/>
                            </w:r>
                            <w:r w:rsidRPr="00692581">
                              <w:rPr>
                                <w:rFonts w:cstheme="minorHAnsi"/>
                                <w:bCs/>
                                <w:sz w:val="24"/>
                                <w:szCs w:val="24"/>
                              </w:rPr>
                              <w:t xml:space="preserve">90 – 100   </w:t>
                            </w:r>
                            <w:r>
                              <w:rPr>
                                <w:rFonts w:cstheme="minorHAnsi"/>
                                <w:bCs/>
                                <w:sz w:val="24"/>
                                <w:szCs w:val="24"/>
                              </w:rPr>
                              <w:t xml:space="preserve">                 </w:t>
                            </w:r>
                            <w:r>
                              <w:rPr>
                                <w:rFonts w:cstheme="minorHAnsi"/>
                                <w:bCs/>
                                <w:sz w:val="24"/>
                                <w:szCs w:val="24"/>
                              </w:rPr>
                              <w:tab/>
                            </w:r>
                            <w:r w:rsidRPr="00692581">
                              <w:rPr>
                                <w:rFonts w:cstheme="minorHAnsi"/>
                                <w:bCs/>
                                <w:sz w:val="24"/>
                                <w:szCs w:val="24"/>
                              </w:rPr>
                              <w:t>8/9</w:t>
                            </w:r>
                          </w:p>
                          <w:p w14:paraId="4CD5B141"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Pr>
                                <w:rFonts w:cstheme="minorHAnsi"/>
                                <w:bCs/>
                                <w:sz w:val="24"/>
                                <w:szCs w:val="24"/>
                              </w:rPr>
                              <w:tab/>
                            </w:r>
                            <w:r w:rsidRPr="00692581">
                              <w:rPr>
                                <w:rFonts w:cstheme="minorHAnsi"/>
                                <w:bCs/>
                                <w:sz w:val="24"/>
                                <w:szCs w:val="24"/>
                              </w:rPr>
                              <w:t>9</w:t>
                            </w:r>
                            <w:r>
                              <w:rPr>
                                <w:rFonts w:cstheme="minorHAnsi"/>
                                <w:bCs/>
                                <w:sz w:val="24"/>
                                <w:szCs w:val="24"/>
                              </w:rPr>
                              <w:t xml:space="preserve">                                    </w:t>
                            </w:r>
                            <w:r>
                              <w:rPr>
                                <w:rFonts w:cstheme="minorHAnsi"/>
                                <w:bCs/>
                                <w:sz w:val="24"/>
                                <w:szCs w:val="24"/>
                              </w:rPr>
                              <w:tab/>
                            </w:r>
                            <w:r w:rsidRPr="00692581">
                              <w:rPr>
                                <w:rFonts w:cstheme="minorHAnsi"/>
                                <w:bCs/>
                                <w:sz w:val="24"/>
                                <w:szCs w:val="24"/>
                              </w:rPr>
                              <w:t>70 – 89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7</w:t>
                            </w:r>
                          </w:p>
                          <w:p w14:paraId="3CFDDAF0"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B</w:t>
                            </w:r>
                            <w:r>
                              <w:rPr>
                                <w:rFonts w:cstheme="minorHAnsi"/>
                                <w:bCs/>
                                <w:sz w:val="24"/>
                                <w:szCs w:val="24"/>
                              </w:rPr>
                              <w:t xml:space="preserve">                    </w:t>
                            </w:r>
                            <w:r>
                              <w:rPr>
                                <w:rFonts w:cstheme="minorHAnsi"/>
                                <w:bCs/>
                                <w:sz w:val="24"/>
                                <w:szCs w:val="24"/>
                              </w:rPr>
                              <w:tab/>
                            </w:r>
                            <w:r w:rsidRPr="00692581">
                              <w:rPr>
                                <w:rFonts w:cstheme="minorHAnsi"/>
                                <w:bCs/>
                                <w:sz w:val="24"/>
                                <w:szCs w:val="24"/>
                              </w:rPr>
                              <w:t>8/7</w:t>
                            </w:r>
                            <w:r>
                              <w:rPr>
                                <w:rFonts w:cstheme="minorHAnsi"/>
                                <w:bCs/>
                                <w:sz w:val="24"/>
                                <w:szCs w:val="24"/>
                              </w:rPr>
                              <w:t xml:space="preserve">                               </w:t>
                            </w:r>
                            <w:r>
                              <w:rPr>
                                <w:rFonts w:cstheme="minorHAnsi"/>
                                <w:bCs/>
                                <w:sz w:val="24"/>
                                <w:szCs w:val="24"/>
                              </w:rPr>
                              <w:tab/>
                            </w:r>
                            <w:r w:rsidRPr="00692581">
                              <w:rPr>
                                <w:rFonts w:cstheme="minorHAnsi"/>
                                <w:bCs/>
                                <w:sz w:val="24"/>
                                <w:szCs w:val="24"/>
                              </w:rPr>
                              <w:t>60 – 69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5/6</w:t>
                            </w:r>
                          </w:p>
                          <w:p w14:paraId="71C4F83C"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C</w:t>
                            </w:r>
                            <w:r>
                              <w:rPr>
                                <w:rFonts w:cstheme="minorHAnsi"/>
                                <w:bCs/>
                                <w:sz w:val="24"/>
                                <w:szCs w:val="24"/>
                              </w:rPr>
                              <w:t xml:space="preserve">                   </w:t>
                            </w:r>
                            <w:r>
                              <w:rPr>
                                <w:rFonts w:cstheme="minorHAnsi"/>
                                <w:bCs/>
                                <w:sz w:val="24"/>
                                <w:szCs w:val="24"/>
                              </w:rPr>
                              <w:tab/>
                            </w:r>
                            <w:r w:rsidRPr="00692581">
                              <w:rPr>
                                <w:rFonts w:cstheme="minorHAnsi"/>
                                <w:bCs/>
                                <w:sz w:val="24"/>
                                <w:szCs w:val="24"/>
                              </w:rPr>
                              <w:t>6/5</w:t>
                            </w:r>
                            <w:r>
                              <w:rPr>
                                <w:rFonts w:cstheme="minorHAnsi"/>
                                <w:bCs/>
                                <w:sz w:val="24"/>
                                <w:szCs w:val="24"/>
                              </w:rPr>
                              <w:t xml:space="preserve">                               </w:t>
                            </w:r>
                            <w:r>
                              <w:rPr>
                                <w:rFonts w:cstheme="minorHAnsi"/>
                                <w:bCs/>
                                <w:sz w:val="24"/>
                                <w:szCs w:val="24"/>
                              </w:rPr>
                              <w:tab/>
                            </w:r>
                            <w:r w:rsidRPr="00692581">
                              <w:rPr>
                                <w:rFonts w:cstheme="minorHAnsi"/>
                                <w:bCs/>
                                <w:sz w:val="24"/>
                                <w:szCs w:val="24"/>
                              </w:rPr>
                              <w:t>50 – 59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4</w:t>
                            </w:r>
                          </w:p>
                          <w:p w14:paraId="2C7407D7"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D</w:t>
                            </w:r>
                            <w:r>
                              <w:rPr>
                                <w:rFonts w:cstheme="minorHAnsi"/>
                                <w:bCs/>
                                <w:sz w:val="24"/>
                                <w:szCs w:val="24"/>
                              </w:rPr>
                              <w:t xml:space="preserve">                    </w:t>
                            </w:r>
                            <w:r>
                              <w:rPr>
                                <w:rFonts w:cstheme="minorHAnsi"/>
                                <w:bCs/>
                                <w:sz w:val="24"/>
                                <w:szCs w:val="24"/>
                              </w:rPr>
                              <w:tab/>
                            </w:r>
                            <w:r w:rsidRPr="00692581">
                              <w:rPr>
                                <w:rFonts w:cstheme="minorHAnsi"/>
                                <w:bCs/>
                                <w:sz w:val="24"/>
                                <w:szCs w:val="24"/>
                              </w:rPr>
                              <w:t>4</w:t>
                            </w:r>
                            <w:r>
                              <w:rPr>
                                <w:rFonts w:cstheme="minorHAnsi"/>
                                <w:bCs/>
                                <w:sz w:val="24"/>
                                <w:szCs w:val="24"/>
                              </w:rPr>
                              <w:t xml:space="preserve">                                   </w:t>
                            </w:r>
                            <w:r>
                              <w:rPr>
                                <w:rFonts w:cstheme="minorHAnsi"/>
                                <w:bCs/>
                                <w:sz w:val="24"/>
                                <w:szCs w:val="24"/>
                              </w:rPr>
                              <w:tab/>
                            </w:r>
                            <w:r w:rsidRPr="00692581">
                              <w:rPr>
                                <w:rFonts w:cstheme="minorHAnsi"/>
                                <w:bCs/>
                                <w:sz w:val="24"/>
                                <w:szCs w:val="24"/>
                              </w:rPr>
                              <w:t>40 – 49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3</w:t>
                            </w:r>
                          </w:p>
                          <w:p w14:paraId="7A5D8843"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E</w:t>
                            </w:r>
                            <w:r>
                              <w:rPr>
                                <w:rFonts w:cstheme="minorHAnsi"/>
                                <w:bCs/>
                                <w:sz w:val="24"/>
                                <w:szCs w:val="24"/>
                              </w:rPr>
                              <w:t xml:space="preserve">                    </w:t>
                            </w:r>
                            <w:r>
                              <w:rPr>
                                <w:rFonts w:cstheme="minorHAnsi"/>
                                <w:bCs/>
                                <w:sz w:val="24"/>
                                <w:szCs w:val="24"/>
                              </w:rPr>
                              <w:tab/>
                            </w:r>
                            <w:r w:rsidRPr="00692581">
                              <w:rPr>
                                <w:rFonts w:cstheme="minorHAnsi"/>
                                <w:bCs/>
                                <w:sz w:val="24"/>
                                <w:szCs w:val="24"/>
                              </w:rPr>
                              <w:t>3</w:t>
                            </w:r>
                            <w:r>
                              <w:rPr>
                                <w:rFonts w:cstheme="minorHAnsi"/>
                                <w:bCs/>
                                <w:sz w:val="24"/>
                                <w:szCs w:val="24"/>
                              </w:rPr>
                              <w:t xml:space="preserve">                                    </w:t>
                            </w:r>
                            <w:r>
                              <w:rPr>
                                <w:rFonts w:cstheme="minorHAnsi"/>
                                <w:bCs/>
                                <w:sz w:val="24"/>
                                <w:szCs w:val="24"/>
                              </w:rPr>
                              <w:tab/>
                            </w:r>
                            <w:r w:rsidRPr="00692581">
                              <w:rPr>
                                <w:rFonts w:cstheme="minorHAnsi"/>
                                <w:bCs/>
                                <w:sz w:val="24"/>
                                <w:szCs w:val="24"/>
                              </w:rPr>
                              <w:t>30 – 39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2</w:t>
                            </w:r>
                          </w:p>
                          <w:p w14:paraId="71416547"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F/G</w:t>
                            </w:r>
                            <w:r>
                              <w:rPr>
                                <w:rFonts w:cstheme="minorHAnsi"/>
                                <w:bCs/>
                                <w:sz w:val="24"/>
                                <w:szCs w:val="24"/>
                              </w:rPr>
                              <w:t xml:space="preserve">                </w:t>
                            </w:r>
                            <w:r>
                              <w:rPr>
                                <w:rFonts w:cstheme="minorHAnsi"/>
                                <w:bCs/>
                                <w:sz w:val="24"/>
                                <w:szCs w:val="24"/>
                              </w:rPr>
                              <w:tab/>
                            </w:r>
                            <w:r w:rsidRPr="00692581">
                              <w:rPr>
                                <w:rFonts w:cstheme="minorHAnsi"/>
                                <w:bCs/>
                                <w:sz w:val="24"/>
                                <w:szCs w:val="24"/>
                              </w:rPr>
                              <w:t>2</w:t>
                            </w:r>
                            <w:r>
                              <w:rPr>
                                <w:rFonts w:cstheme="minorHAnsi"/>
                                <w:bCs/>
                                <w:sz w:val="24"/>
                                <w:szCs w:val="24"/>
                              </w:rPr>
                              <w:t xml:space="preserve">                                    </w:t>
                            </w:r>
                            <w:r>
                              <w:rPr>
                                <w:rFonts w:cstheme="minorHAnsi"/>
                                <w:bCs/>
                                <w:sz w:val="24"/>
                                <w:szCs w:val="24"/>
                              </w:rPr>
                              <w:tab/>
                            </w:r>
                            <w:r w:rsidRPr="00692581">
                              <w:rPr>
                                <w:rFonts w:cstheme="minorHAnsi"/>
                                <w:bCs/>
                                <w:sz w:val="24"/>
                                <w:szCs w:val="24"/>
                              </w:rPr>
                              <w:t xml:space="preserve">20 – 29 </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1</w:t>
                            </w:r>
                          </w:p>
                          <w:p w14:paraId="74D74735"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U</w:t>
                            </w:r>
                            <w:r>
                              <w:rPr>
                                <w:rFonts w:cstheme="minorHAnsi"/>
                                <w:bCs/>
                                <w:sz w:val="24"/>
                                <w:szCs w:val="24"/>
                              </w:rPr>
                              <w:t xml:space="preserve">                   </w:t>
                            </w:r>
                            <w:r>
                              <w:rPr>
                                <w:rFonts w:cstheme="minorHAnsi"/>
                                <w:bCs/>
                                <w:sz w:val="24"/>
                                <w:szCs w:val="24"/>
                              </w:rPr>
                              <w:tab/>
                            </w:r>
                            <w:r w:rsidRPr="00692581">
                              <w:rPr>
                                <w:rFonts w:cstheme="minorHAnsi"/>
                                <w:bCs/>
                                <w:sz w:val="24"/>
                                <w:szCs w:val="24"/>
                              </w:rPr>
                              <w:t>1</w:t>
                            </w:r>
                            <w:r>
                              <w:rPr>
                                <w:rFonts w:cstheme="minorHAnsi"/>
                                <w:bCs/>
                                <w:sz w:val="24"/>
                                <w:szCs w:val="24"/>
                              </w:rPr>
                              <w:t xml:space="preserve">                                   </w:t>
                            </w:r>
                            <w:r>
                              <w:rPr>
                                <w:rFonts w:cstheme="minorHAnsi"/>
                                <w:bCs/>
                                <w:sz w:val="24"/>
                                <w:szCs w:val="24"/>
                              </w:rPr>
                              <w:tab/>
                            </w:r>
                            <w:r w:rsidRPr="00692581">
                              <w:rPr>
                                <w:rFonts w:cstheme="minorHAnsi"/>
                                <w:bCs/>
                                <w:sz w:val="24"/>
                                <w:szCs w:val="24"/>
                              </w:rPr>
                              <w:t>0-28</w:t>
                            </w:r>
                            <w:r w:rsidRPr="00692581">
                              <w:rPr>
                                <w:rFonts w:cstheme="minorHAnsi"/>
                                <w:bCs/>
                                <w:sz w:val="24"/>
                                <w:szCs w:val="24"/>
                              </w:rPr>
                              <w:tab/>
                            </w:r>
                            <w:r>
                              <w:rPr>
                                <w:rFonts w:cstheme="minorHAnsi"/>
                                <w:bCs/>
                                <w:sz w:val="24"/>
                                <w:szCs w:val="24"/>
                              </w:rPr>
                              <w:t xml:space="preserve">                       </w:t>
                            </w:r>
                            <w:r>
                              <w:rPr>
                                <w:rFonts w:cstheme="minorHAnsi"/>
                                <w:bCs/>
                                <w:sz w:val="24"/>
                                <w:szCs w:val="24"/>
                              </w:rPr>
                              <w:tab/>
                            </w:r>
                            <w:r w:rsidRPr="00692581">
                              <w:rPr>
                                <w:rFonts w:cstheme="minorHAnsi"/>
                                <w:bCs/>
                                <w:sz w:val="24"/>
                                <w:szCs w:val="24"/>
                              </w:rPr>
                              <w:t>U</w:t>
                            </w:r>
                          </w:p>
                          <w:p w14:paraId="01D3A42F" w14:textId="77777777" w:rsidR="00BA5EBF" w:rsidRPr="002142C9" w:rsidRDefault="00BA5EBF" w:rsidP="00BA5EBF">
                            <w:pPr>
                              <w:rPr>
                                <w:rFonts w:cs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B5115" id="_x0000_t202" coordsize="21600,21600" o:spt="202" path="m,l,21600r21600,l21600,xe">
                <v:stroke joinstyle="miter"/>
                <v:path gradientshapeok="t" o:connecttype="rect"/>
              </v:shapetype>
              <v:shape id="Text Box 21" o:spid="_x0000_s1026" type="#_x0000_t202" style="position:absolute;margin-left:0;margin-top:.65pt;width:336.75pt;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" fillcolor="white [3201]" strokeweight=".5pt">
                <v:textbox>
                  <w:txbxContent>
                    <w:p w14:paraId="206F6CA1" w14:textId="77777777" w:rsidR="00BA5EBF" w:rsidRPr="00692581" w:rsidRDefault="00BA5EBF" w:rsidP="00BA5EBF">
                      <w:pPr>
                        <w:pStyle w:val="Header"/>
                        <w:tabs>
                          <w:tab w:val="left" w:pos="5812"/>
                        </w:tabs>
                        <w:rPr>
                          <w:rFonts w:cstheme="minorHAnsi"/>
                          <w:bCs/>
                          <w:sz w:val="24"/>
                          <w:szCs w:val="24"/>
                        </w:rPr>
                      </w:pPr>
                      <w:r w:rsidRPr="00692581">
                        <w:rPr>
                          <w:rFonts w:cstheme="minorHAnsi"/>
                          <w:bCs/>
                          <w:sz w:val="24"/>
                          <w:szCs w:val="24"/>
                        </w:rPr>
                        <w:t>GCSE</w:t>
                      </w:r>
                      <w:r w:rsidRPr="00692581">
                        <w:rPr>
                          <w:rFonts w:cstheme="minorHAnsi"/>
                          <w:bCs/>
                          <w:sz w:val="24"/>
                          <w:szCs w:val="24"/>
                        </w:rPr>
                        <w:tab/>
                      </w:r>
                      <w:r>
                        <w:rPr>
                          <w:rFonts w:cstheme="minorHAnsi"/>
                          <w:bCs/>
                          <w:sz w:val="24"/>
                          <w:szCs w:val="24"/>
                        </w:rPr>
                        <w:tab/>
                      </w:r>
                      <w:proofErr w:type="spellStart"/>
                      <w:r w:rsidRPr="00692581">
                        <w:rPr>
                          <w:rFonts w:cstheme="minorHAnsi"/>
                          <w:bCs/>
                          <w:sz w:val="24"/>
                          <w:szCs w:val="24"/>
                        </w:rPr>
                        <w:t>GCSE</w:t>
                      </w:r>
                      <w:proofErr w:type="spellEnd"/>
                    </w:p>
                    <w:p w14:paraId="6DA725D8" w14:textId="77777777" w:rsidR="00BA5EBF" w:rsidRPr="00692581" w:rsidRDefault="00BA5EBF" w:rsidP="00BA5EBF">
                      <w:pPr>
                        <w:pStyle w:val="Header"/>
                        <w:tabs>
                          <w:tab w:val="left" w:pos="1560"/>
                          <w:tab w:val="left" w:pos="3686"/>
                          <w:tab w:val="left" w:pos="5812"/>
                        </w:tabs>
                        <w:rPr>
                          <w:rFonts w:cstheme="minorHAnsi"/>
                          <w:bCs/>
                          <w:sz w:val="24"/>
                          <w:szCs w:val="24"/>
                        </w:rPr>
                      </w:pPr>
                      <w:r w:rsidRPr="00692581">
                        <w:rPr>
                          <w:rFonts w:cstheme="minorHAnsi"/>
                          <w:bCs/>
                          <w:sz w:val="24"/>
                          <w:szCs w:val="24"/>
                        </w:rPr>
                        <w:t>Grade</w:t>
                      </w:r>
                      <w:r>
                        <w:rPr>
                          <w:rFonts w:cstheme="minorHAnsi"/>
                          <w:bCs/>
                          <w:sz w:val="24"/>
                          <w:szCs w:val="24"/>
                        </w:rPr>
                        <w:t xml:space="preserve">        </w:t>
                      </w:r>
                      <w:r>
                        <w:rPr>
                          <w:rFonts w:cstheme="minorHAnsi"/>
                          <w:bCs/>
                          <w:sz w:val="24"/>
                          <w:szCs w:val="24"/>
                        </w:rPr>
                        <w:tab/>
                      </w:r>
                      <w:r w:rsidRPr="00692581">
                        <w:rPr>
                          <w:rFonts w:cstheme="minorHAnsi"/>
                          <w:bCs/>
                          <w:sz w:val="24"/>
                          <w:szCs w:val="24"/>
                        </w:rPr>
                        <w:t>Mark – 10</w:t>
                      </w:r>
                      <w:r>
                        <w:rPr>
                          <w:rFonts w:cstheme="minorHAnsi"/>
                          <w:bCs/>
                          <w:sz w:val="24"/>
                          <w:szCs w:val="24"/>
                        </w:rPr>
                        <w:t xml:space="preserve">                    </w:t>
                      </w:r>
                      <w:r>
                        <w:rPr>
                          <w:rFonts w:cstheme="minorHAnsi"/>
                          <w:bCs/>
                          <w:sz w:val="24"/>
                          <w:szCs w:val="24"/>
                        </w:rPr>
                        <w:tab/>
                      </w:r>
                      <w:r w:rsidRPr="00692581">
                        <w:rPr>
                          <w:rFonts w:cstheme="minorHAnsi"/>
                          <w:bCs/>
                          <w:sz w:val="24"/>
                          <w:szCs w:val="24"/>
                        </w:rPr>
                        <w:t>Mark – 100</w:t>
                      </w:r>
                      <w:r w:rsidRPr="00692581">
                        <w:rPr>
                          <w:rFonts w:cstheme="minorHAnsi"/>
                          <w:bCs/>
                          <w:sz w:val="24"/>
                          <w:szCs w:val="24"/>
                        </w:rPr>
                        <w:tab/>
                        <w:t>Level</w:t>
                      </w:r>
                    </w:p>
                    <w:p w14:paraId="4063B9A4"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Pr>
                          <w:rFonts w:cstheme="minorHAnsi"/>
                          <w:bCs/>
                          <w:sz w:val="24"/>
                          <w:szCs w:val="24"/>
                        </w:rPr>
                        <w:tab/>
                      </w:r>
                      <w:r>
                        <w:rPr>
                          <w:rFonts w:cstheme="minorHAnsi"/>
                          <w:bCs/>
                          <w:sz w:val="24"/>
                          <w:szCs w:val="24"/>
                        </w:rPr>
                        <w:tab/>
                      </w:r>
                      <w:r w:rsidRPr="00692581">
                        <w:rPr>
                          <w:rFonts w:cstheme="minorHAnsi"/>
                          <w:bCs/>
                          <w:sz w:val="24"/>
                          <w:szCs w:val="24"/>
                        </w:rPr>
                        <w:t>10</w:t>
                      </w:r>
                      <w:r>
                        <w:rPr>
                          <w:rFonts w:cstheme="minorHAnsi"/>
                          <w:bCs/>
                          <w:sz w:val="24"/>
                          <w:szCs w:val="24"/>
                        </w:rPr>
                        <w:t xml:space="preserve">                                 </w:t>
                      </w:r>
                      <w:r>
                        <w:rPr>
                          <w:rFonts w:cstheme="minorHAnsi"/>
                          <w:bCs/>
                          <w:sz w:val="24"/>
                          <w:szCs w:val="24"/>
                        </w:rPr>
                        <w:tab/>
                      </w:r>
                      <w:r w:rsidRPr="00692581">
                        <w:rPr>
                          <w:rFonts w:cstheme="minorHAnsi"/>
                          <w:bCs/>
                          <w:sz w:val="24"/>
                          <w:szCs w:val="24"/>
                        </w:rPr>
                        <w:t xml:space="preserve">90 – 100   </w:t>
                      </w:r>
                      <w:r>
                        <w:rPr>
                          <w:rFonts w:cstheme="minorHAnsi"/>
                          <w:bCs/>
                          <w:sz w:val="24"/>
                          <w:szCs w:val="24"/>
                        </w:rPr>
                        <w:t xml:space="preserve">                 </w:t>
                      </w:r>
                      <w:r>
                        <w:rPr>
                          <w:rFonts w:cstheme="minorHAnsi"/>
                          <w:bCs/>
                          <w:sz w:val="24"/>
                          <w:szCs w:val="24"/>
                        </w:rPr>
                        <w:tab/>
                      </w:r>
                      <w:r w:rsidRPr="00692581">
                        <w:rPr>
                          <w:rFonts w:cstheme="minorHAnsi"/>
                          <w:bCs/>
                          <w:sz w:val="24"/>
                          <w:szCs w:val="24"/>
                        </w:rPr>
                        <w:t>8/9</w:t>
                      </w:r>
                    </w:p>
                    <w:p w14:paraId="4CD5B141"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A</w:t>
                      </w:r>
                      <w:r>
                        <w:rPr>
                          <w:rFonts w:cstheme="minorHAnsi"/>
                          <w:bCs/>
                          <w:sz w:val="24"/>
                          <w:szCs w:val="24"/>
                        </w:rPr>
                        <w:t xml:space="preserve">                    </w:t>
                      </w:r>
                      <w:r>
                        <w:rPr>
                          <w:rFonts w:cstheme="minorHAnsi"/>
                          <w:bCs/>
                          <w:sz w:val="24"/>
                          <w:szCs w:val="24"/>
                        </w:rPr>
                        <w:tab/>
                      </w:r>
                      <w:r w:rsidRPr="00692581">
                        <w:rPr>
                          <w:rFonts w:cstheme="minorHAnsi"/>
                          <w:bCs/>
                          <w:sz w:val="24"/>
                          <w:szCs w:val="24"/>
                        </w:rPr>
                        <w:t>9</w:t>
                      </w:r>
                      <w:r>
                        <w:rPr>
                          <w:rFonts w:cstheme="minorHAnsi"/>
                          <w:bCs/>
                          <w:sz w:val="24"/>
                          <w:szCs w:val="24"/>
                        </w:rPr>
                        <w:t xml:space="preserve">                                    </w:t>
                      </w:r>
                      <w:r>
                        <w:rPr>
                          <w:rFonts w:cstheme="minorHAnsi"/>
                          <w:bCs/>
                          <w:sz w:val="24"/>
                          <w:szCs w:val="24"/>
                        </w:rPr>
                        <w:tab/>
                      </w:r>
                      <w:r w:rsidRPr="00692581">
                        <w:rPr>
                          <w:rFonts w:cstheme="minorHAnsi"/>
                          <w:bCs/>
                          <w:sz w:val="24"/>
                          <w:szCs w:val="24"/>
                        </w:rPr>
                        <w:t>70 – 89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7</w:t>
                      </w:r>
                    </w:p>
                    <w:p w14:paraId="3CFDDAF0"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B</w:t>
                      </w:r>
                      <w:r>
                        <w:rPr>
                          <w:rFonts w:cstheme="minorHAnsi"/>
                          <w:bCs/>
                          <w:sz w:val="24"/>
                          <w:szCs w:val="24"/>
                        </w:rPr>
                        <w:t xml:space="preserve">                    </w:t>
                      </w:r>
                      <w:r>
                        <w:rPr>
                          <w:rFonts w:cstheme="minorHAnsi"/>
                          <w:bCs/>
                          <w:sz w:val="24"/>
                          <w:szCs w:val="24"/>
                        </w:rPr>
                        <w:tab/>
                      </w:r>
                      <w:r w:rsidRPr="00692581">
                        <w:rPr>
                          <w:rFonts w:cstheme="minorHAnsi"/>
                          <w:bCs/>
                          <w:sz w:val="24"/>
                          <w:szCs w:val="24"/>
                        </w:rPr>
                        <w:t>8/7</w:t>
                      </w:r>
                      <w:r>
                        <w:rPr>
                          <w:rFonts w:cstheme="minorHAnsi"/>
                          <w:bCs/>
                          <w:sz w:val="24"/>
                          <w:szCs w:val="24"/>
                        </w:rPr>
                        <w:t xml:space="preserve">                               </w:t>
                      </w:r>
                      <w:r>
                        <w:rPr>
                          <w:rFonts w:cstheme="minorHAnsi"/>
                          <w:bCs/>
                          <w:sz w:val="24"/>
                          <w:szCs w:val="24"/>
                        </w:rPr>
                        <w:tab/>
                      </w:r>
                      <w:r w:rsidRPr="00692581">
                        <w:rPr>
                          <w:rFonts w:cstheme="minorHAnsi"/>
                          <w:bCs/>
                          <w:sz w:val="24"/>
                          <w:szCs w:val="24"/>
                        </w:rPr>
                        <w:t>60 – 69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5/6</w:t>
                      </w:r>
                    </w:p>
                    <w:p w14:paraId="71C4F83C"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C</w:t>
                      </w:r>
                      <w:r>
                        <w:rPr>
                          <w:rFonts w:cstheme="minorHAnsi"/>
                          <w:bCs/>
                          <w:sz w:val="24"/>
                          <w:szCs w:val="24"/>
                        </w:rPr>
                        <w:t xml:space="preserve">                   </w:t>
                      </w:r>
                      <w:r>
                        <w:rPr>
                          <w:rFonts w:cstheme="minorHAnsi"/>
                          <w:bCs/>
                          <w:sz w:val="24"/>
                          <w:szCs w:val="24"/>
                        </w:rPr>
                        <w:tab/>
                      </w:r>
                      <w:r w:rsidRPr="00692581">
                        <w:rPr>
                          <w:rFonts w:cstheme="minorHAnsi"/>
                          <w:bCs/>
                          <w:sz w:val="24"/>
                          <w:szCs w:val="24"/>
                        </w:rPr>
                        <w:t>6/5</w:t>
                      </w:r>
                      <w:r>
                        <w:rPr>
                          <w:rFonts w:cstheme="minorHAnsi"/>
                          <w:bCs/>
                          <w:sz w:val="24"/>
                          <w:szCs w:val="24"/>
                        </w:rPr>
                        <w:t xml:space="preserve">                               </w:t>
                      </w:r>
                      <w:r>
                        <w:rPr>
                          <w:rFonts w:cstheme="minorHAnsi"/>
                          <w:bCs/>
                          <w:sz w:val="24"/>
                          <w:szCs w:val="24"/>
                        </w:rPr>
                        <w:tab/>
                      </w:r>
                      <w:r w:rsidRPr="00692581">
                        <w:rPr>
                          <w:rFonts w:cstheme="minorHAnsi"/>
                          <w:bCs/>
                          <w:sz w:val="24"/>
                          <w:szCs w:val="24"/>
                        </w:rPr>
                        <w:t>50 – 59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4</w:t>
                      </w:r>
                    </w:p>
                    <w:p w14:paraId="2C7407D7"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D</w:t>
                      </w:r>
                      <w:r>
                        <w:rPr>
                          <w:rFonts w:cstheme="minorHAnsi"/>
                          <w:bCs/>
                          <w:sz w:val="24"/>
                          <w:szCs w:val="24"/>
                        </w:rPr>
                        <w:t xml:space="preserve">                    </w:t>
                      </w:r>
                      <w:r>
                        <w:rPr>
                          <w:rFonts w:cstheme="minorHAnsi"/>
                          <w:bCs/>
                          <w:sz w:val="24"/>
                          <w:szCs w:val="24"/>
                        </w:rPr>
                        <w:tab/>
                      </w:r>
                      <w:r w:rsidRPr="00692581">
                        <w:rPr>
                          <w:rFonts w:cstheme="minorHAnsi"/>
                          <w:bCs/>
                          <w:sz w:val="24"/>
                          <w:szCs w:val="24"/>
                        </w:rPr>
                        <w:t>4</w:t>
                      </w:r>
                      <w:r>
                        <w:rPr>
                          <w:rFonts w:cstheme="minorHAnsi"/>
                          <w:bCs/>
                          <w:sz w:val="24"/>
                          <w:szCs w:val="24"/>
                        </w:rPr>
                        <w:t xml:space="preserve">                                   </w:t>
                      </w:r>
                      <w:r>
                        <w:rPr>
                          <w:rFonts w:cstheme="minorHAnsi"/>
                          <w:bCs/>
                          <w:sz w:val="24"/>
                          <w:szCs w:val="24"/>
                        </w:rPr>
                        <w:tab/>
                      </w:r>
                      <w:r w:rsidRPr="00692581">
                        <w:rPr>
                          <w:rFonts w:cstheme="minorHAnsi"/>
                          <w:bCs/>
                          <w:sz w:val="24"/>
                          <w:szCs w:val="24"/>
                        </w:rPr>
                        <w:t>40 – 49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3</w:t>
                      </w:r>
                    </w:p>
                    <w:p w14:paraId="7A5D8843"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E</w:t>
                      </w:r>
                      <w:r>
                        <w:rPr>
                          <w:rFonts w:cstheme="minorHAnsi"/>
                          <w:bCs/>
                          <w:sz w:val="24"/>
                          <w:szCs w:val="24"/>
                        </w:rPr>
                        <w:t xml:space="preserve">                    </w:t>
                      </w:r>
                      <w:r>
                        <w:rPr>
                          <w:rFonts w:cstheme="minorHAnsi"/>
                          <w:bCs/>
                          <w:sz w:val="24"/>
                          <w:szCs w:val="24"/>
                        </w:rPr>
                        <w:tab/>
                      </w:r>
                      <w:r w:rsidRPr="00692581">
                        <w:rPr>
                          <w:rFonts w:cstheme="minorHAnsi"/>
                          <w:bCs/>
                          <w:sz w:val="24"/>
                          <w:szCs w:val="24"/>
                        </w:rPr>
                        <w:t>3</w:t>
                      </w:r>
                      <w:r>
                        <w:rPr>
                          <w:rFonts w:cstheme="minorHAnsi"/>
                          <w:bCs/>
                          <w:sz w:val="24"/>
                          <w:szCs w:val="24"/>
                        </w:rPr>
                        <w:t xml:space="preserve">                                    </w:t>
                      </w:r>
                      <w:r>
                        <w:rPr>
                          <w:rFonts w:cstheme="minorHAnsi"/>
                          <w:bCs/>
                          <w:sz w:val="24"/>
                          <w:szCs w:val="24"/>
                        </w:rPr>
                        <w:tab/>
                      </w:r>
                      <w:r w:rsidRPr="00692581">
                        <w:rPr>
                          <w:rFonts w:cstheme="minorHAnsi"/>
                          <w:bCs/>
                          <w:sz w:val="24"/>
                          <w:szCs w:val="24"/>
                        </w:rPr>
                        <w:t>30 – 39</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2</w:t>
                      </w:r>
                    </w:p>
                    <w:p w14:paraId="71416547"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F/G</w:t>
                      </w:r>
                      <w:r>
                        <w:rPr>
                          <w:rFonts w:cstheme="minorHAnsi"/>
                          <w:bCs/>
                          <w:sz w:val="24"/>
                          <w:szCs w:val="24"/>
                        </w:rPr>
                        <w:t xml:space="preserve">                </w:t>
                      </w:r>
                      <w:r>
                        <w:rPr>
                          <w:rFonts w:cstheme="minorHAnsi"/>
                          <w:bCs/>
                          <w:sz w:val="24"/>
                          <w:szCs w:val="24"/>
                        </w:rPr>
                        <w:tab/>
                      </w:r>
                      <w:r w:rsidRPr="00692581">
                        <w:rPr>
                          <w:rFonts w:cstheme="minorHAnsi"/>
                          <w:bCs/>
                          <w:sz w:val="24"/>
                          <w:szCs w:val="24"/>
                        </w:rPr>
                        <w:t>2</w:t>
                      </w:r>
                      <w:r>
                        <w:rPr>
                          <w:rFonts w:cstheme="minorHAnsi"/>
                          <w:bCs/>
                          <w:sz w:val="24"/>
                          <w:szCs w:val="24"/>
                        </w:rPr>
                        <w:t xml:space="preserve">                                    </w:t>
                      </w:r>
                      <w:r>
                        <w:rPr>
                          <w:rFonts w:cstheme="minorHAnsi"/>
                          <w:bCs/>
                          <w:sz w:val="24"/>
                          <w:szCs w:val="24"/>
                        </w:rPr>
                        <w:tab/>
                      </w:r>
                      <w:r w:rsidRPr="00692581">
                        <w:rPr>
                          <w:rFonts w:cstheme="minorHAnsi"/>
                          <w:bCs/>
                          <w:sz w:val="24"/>
                          <w:szCs w:val="24"/>
                        </w:rPr>
                        <w:t xml:space="preserve">20 – 29 </w:t>
                      </w:r>
                      <w:r w:rsidRPr="00692581">
                        <w:rPr>
                          <w:rFonts w:cstheme="minorHAnsi"/>
                          <w:bCs/>
                          <w:sz w:val="24"/>
                          <w:szCs w:val="24"/>
                        </w:rPr>
                        <w:tab/>
                        <w:t xml:space="preserve">      </w:t>
                      </w:r>
                      <w:r>
                        <w:rPr>
                          <w:rFonts w:cstheme="minorHAnsi"/>
                          <w:bCs/>
                          <w:sz w:val="24"/>
                          <w:szCs w:val="24"/>
                        </w:rPr>
                        <w:t xml:space="preserve">             </w:t>
                      </w:r>
                      <w:r>
                        <w:rPr>
                          <w:rFonts w:cstheme="minorHAnsi"/>
                          <w:bCs/>
                          <w:sz w:val="24"/>
                          <w:szCs w:val="24"/>
                        </w:rPr>
                        <w:tab/>
                      </w:r>
                      <w:r w:rsidRPr="00692581">
                        <w:rPr>
                          <w:rFonts w:cstheme="minorHAnsi"/>
                          <w:bCs/>
                          <w:sz w:val="24"/>
                          <w:szCs w:val="24"/>
                        </w:rPr>
                        <w:t>1</w:t>
                      </w:r>
                    </w:p>
                    <w:p w14:paraId="74D74735" w14:textId="77777777" w:rsidR="00BA5EBF" w:rsidRPr="00692581" w:rsidRDefault="00BA5EBF" w:rsidP="00BA5EBF">
                      <w:pPr>
                        <w:pStyle w:val="Header"/>
                        <w:tabs>
                          <w:tab w:val="left" w:pos="1134"/>
                          <w:tab w:val="left" w:pos="1560"/>
                          <w:tab w:val="left" w:pos="3686"/>
                          <w:tab w:val="left" w:pos="5812"/>
                        </w:tabs>
                        <w:rPr>
                          <w:rFonts w:cstheme="minorHAnsi"/>
                          <w:bCs/>
                          <w:sz w:val="24"/>
                          <w:szCs w:val="24"/>
                        </w:rPr>
                      </w:pPr>
                      <w:r w:rsidRPr="00692581">
                        <w:rPr>
                          <w:rFonts w:cstheme="minorHAnsi"/>
                          <w:bCs/>
                          <w:sz w:val="24"/>
                          <w:szCs w:val="24"/>
                        </w:rPr>
                        <w:t>U</w:t>
                      </w:r>
                      <w:r>
                        <w:rPr>
                          <w:rFonts w:cstheme="minorHAnsi"/>
                          <w:bCs/>
                          <w:sz w:val="24"/>
                          <w:szCs w:val="24"/>
                        </w:rPr>
                        <w:t xml:space="preserve">                   </w:t>
                      </w:r>
                      <w:r>
                        <w:rPr>
                          <w:rFonts w:cstheme="minorHAnsi"/>
                          <w:bCs/>
                          <w:sz w:val="24"/>
                          <w:szCs w:val="24"/>
                        </w:rPr>
                        <w:tab/>
                      </w:r>
                      <w:r w:rsidRPr="00692581">
                        <w:rPr>
                          <w:rFonts w:cstheme="minorHAnsi"/>
                          <w:bCs/>
                          <w:sz w:val="24"/>
                          <w:szCs w:val="24"/>
                        </w:rPr>
                        <w:t>1</w:t>
                      </w:r>
                      <w:r>
                        <w:rPr>
                          <w:rFonts w:cstheme="minorHAnsi"/>
                          <w:bCs/>
                          <w:sz w:val="24"/>
                          <w:szCs w:val="24"/>
                        </w:rPr>
                        <w:t xml:space="preserve">                                   </w:t>
                      </w:r>
                      <w:r>
                        <w:rPr>
                          <w:rFonts w:cstheme="minorHAnsi"/>
                          <w:bCs/>
                          <w:sz w:val="24"/>
                          <w:szCs w:val="24"/>
                        </w:rPr>
                        <w:tab/>
                      </w:r>
                      <w:r w:rsidRPr="00692581">
                        <w:rPr>
                          <w:rFonts w:cstheme="minorHAnsi"/>
                          <w:bCs/>
                          <w:sz w:val="24"/>
                          <w:szCs w:val="24"/>
                        </w:rPr>
                        <w:t>0-28</w:t>
                      </w:r>
                      <w:r w:rsidRPr="00692581">
                        <w:rPr>
                          <w:rFonts w:cstheme="minorHAnsi"/>
                          <w:bCs/>
                          <w:sz w:val="24"/>
                          <w:szCs w:val="24"/>
                        </w:rPr>
                        <w:tab/>
                      </w:r>
                      <w:r>
                        <w:rPr>
                          <w:rFonts w:cstheme="minorHAnsi"/>
                          <w:bCs/>
                          <w:sz w:val="24"/>
                          <w:szCs w:val="24"/>
                        </w:rPr>
                        <w:t xml:space="preserve">                       </w:t>
                      </w:r>
                      <w:r>
                        <w:rPr>
                          <w:rFonts w:cstheme="minorHAnsi"/>
                          <w:bCs/>
                          <w:sz w:val="24"/>
                          <w:szCs w:val="24"/>
                        </w:rPr>
                        <w:tab/>
                      </w:r>
                      <w:r w:rsidRPr="00692581">
                        <w:rPr>
                          <w:rFonts w:cstheme="minorHAnsi"/>
                          <w:bCs/>
                          <w:sz w:val="24"/>
                          <w:szCs w:val="24"/>
                        </w:rPr>
                        <w:t>U</w:t>
                      </w:r>
                    </w:p>
                    <w:p w14:paraId="01D3A42F" w14:textId="77777777" w:rsidR="00BA5EBF" w:rsidRPr="002142C9" w:rsidRDefault="00BA5EBF" w:rsidP="00BA5EBF">
                      <w:pPr>
                        <w:rPr>
                          <w:rFonts w:cstheme="minorHAnsi"/>
                          <w:bCs/>
                        </w:rPr>
                      </w:pPr>
                    </w:p>
                  </w:txbxContent>
                </v:textbox>
                <w10:wrap anchorx="margin"/>
              </v:shape>
            </w:pict>
          </mc:Fallback>
        </mc:AlternateContent>
      </w:r>
    </w:p>
    <w:p w14:paraId="59FAD3FF" w14:textId="124ABEF9" w:rsidR="00BA5EBF" w:rsidRDefault="00BA5EBF"/>
    <w:p w14:paraId="544C37C3" w14:textId="5F3FF5A8" w:rsidR="00BA5EBF" w:rsidRDefault="00BA5EBF"/>
    <w:p w14:paraId="39A3EECF" w14:textId="26E2CE6F" w:rsidR="00BA5EBF" w:rsidRDefault="00BA5EBF"/>
    <w:p w14:paraId="56DD79CE" w14:textId="3D7EF867" w:rsidR="00BA5EBF" w:rsidRDefault="00BA5EBF"/>
    <w:p w14:paraId="75D38908" w14:textId="4F3CF676" w:rsidR="00BA5EBF" w:rsidRDefault="00BA5EBF"/>
    <w:p w14:paraId="70C7DEC3" w14:textId="6559EB4F" w:rsidR="00BA5EBF" w:rsidRDefault="00BA5EBF"/>
    <w:p w14:paraId="18CCC334" w14:textId="167BDD67" w:rsidR="00BA5EBF" w:rsidRDefault="00BA5EBF"/>
    <w:sectPr w:rsidR="00BA5EBF" w:rsidSect="001330CA">
      <w:headerReference w:type="even" r:id="rId6"/>
      <w:headerReference w:type="default" r:id="rId7"/>
      <w:footerReference w:type="even" r:id="rId8"/>
      <w:footerReference w:type="default" r:id="rId9"/>
      <w:headerReference w:type="first" r:id="rId10"/>
      <w:footerReference w:type="first" r:id="rId11"/>
      <w:pgSz w:w="11906" w:h="16838"/>
      <w:pgMar w:top="851" w:right="849" w:bottom="1135" w:left="851"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5B37C" w14:textId="77777777" w:rsidR="00B13988" w:rsidRDefault="00B13988" w:rsidP="00B13988">
      <w:pPr>
        <w:spacing w:after="0" w:line="240" w:lineRule="auto"/>
      </w:pPr>
      <w:r>
        <w:separator/>
      </w:r>
    </w:p>
  </w:endnote>
  <w:endnote w:type="continuationSeparator" w:id="0">
    <w:p w14:paraId="13DAF629" w14:textId="77777777" w:rsidR="00B13988" w:rsidRDefault="00B13988" w:rsidP="00B1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4FC1" w14:textId="77777777" w:rsidR="00606236" w:rsidRDefault="00606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809038"/>
      <w:docPartObj>
        <w:docPartGallery w:val="Page Numbers (Bottom of Page)"/>
        <w:docPartUnique/>
      </w:docPartObj>
    </w:sdtPr>
    <w:sdtEndPr>
      <w:rPr>
        <w:noProof/>
      </w:rPr>
    </w:sdtEndPr>
    <w:sdtContent>
      <w:p w14:paraId="72F8870D" w14:textId="46647450" w:rsidR="00B13988" w:rsidRDefault="001A5CAA" w:rsidP="001A5CAA">
        <w:pPr>
          <w:pStyle w:val="Footer"/>
        </w:pPr>
        <w:r>
          <w:t xml:space="preserve">Pathway 4 – Graphic Design </w:t>
        </w:r>
        <w:r w:rsidR="00606236">
          <w:t xml:space="preserve">– </w:t>
        </w:r>
        <w:r>
          <w:t xml:space="preserve">Vr.1 </w:t>
        </w:r>
        <w:r w:rsidR="00ED0919">
          <w:tab/>
        </w:r>
        <w:r w:rsidR="00ED0919">
          <w:tab/>
        </w:r>
        <w:r w:rsidR="00ED0919">
          <w:tab/>
        </w:r>
        <w:r w:rsidR="00ED0919">
          <w:tab/>
        </w:r>
        <w:r w:rsidR="00B13988">
          <w:fldChar w:fldCharType="begin"/>
        </w:r>
        <w:r w:rsidR="00B13988">
          <w:instrText xml:space="preserve"> PAGE   \* MERGEFORMAT </w:instrText>
        </w:r>
        <w:r w:rsidR="00B13988">
          <w:fldChar w:fldCharType="separate"/>
        </w:r>
        <w:r w:rsidR="00B13988">
          <w:rPr>
            <w:noProof/>
          </w:rPr>
          <w:t>2</w:t>
        </w:r>
        <w:r w:rsidR="00B13988">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2234" w14:textId="77777777" w:rsidR="00606236" w:rsidRDefault="0060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E1056" w14:textId="77777777" w:rsidR="00B13988" w:rsidRDefault="00B13988" w:rsidP="00B13988">
      <w:pPr>
        <w:spacing w:after="0" w:line="240" w:lineRule="auto"/>
      </w:pPr>
      <w:r>
        <w:separator/>
      </w:r>
    </w:p>
  </w:footnote>
  <w:footnote w:type="continuationSeparator" w:id="0">
    <w:p w14:paraId="615E2DEE" w14:textId="77777777" w:rsidR="00B13988" w:rsidRDefault="00B13988" w:rsidP="00B13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A165" w14:textId="77777777" w:rsidR="00606236" w:rsidRDefault="00606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810E" w14:textId="77777777" w:rsidR="00606236" w:rsidRDefault="00606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8847" w14:textId="77777777" w:rsidR="00606236" w:rsidRDefault="00606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88"/>
    <w:rsid w:val="00047734"/>
    <w:rsid w:val="000947D5"/>
    <w:rsid w:val="00103EEB"/>
    <w:rsid w:val="001330CA"/>
    <w:rsid w:val="001836E0"/>
    <w:rsid w:val="001A5CAA"/>
    <w:rsid w:val="001A5E0A"/>
    <w:rsid w:val="001B2097"/>
    <w:rsid w:val="002934ED"/>
    <w:rsid w:val="00396CFD"/>
    <w:rsid w:val="003B7057"/>
    <w:rsid w:val="003D5CCD"/>
    <w:rsid w:val="00422138"/>
    <w:rsid w:val="004510C1"/>
    <w:rsid w:val="0045370C"/>
    <w:rsid w:val="0045516E"/>
    <w:rsid w:val="00595526"/>
    <w:rsid w:val="005A752F"/>
    <w:rsid w:val="005B5837"/>
    <w:rsid w:val="005E6A05"/>
    <w:rsid w:val="005E7A1A"/>
    <w:rsid w:val="00606236"/>
    <w:rsid w:val="006120DB"/>
    <w:rsid w:val="00696667"/>
    <w:rsid w:val="006A313E"/>
    <w:rsid w:val="006D2FB0"/>
    <w:rsid w:val="006D35E3"/>
    <w:rsid w:val="006E3C3E"/>
    <w:rsid w:val="0070116A"/>
    <w:rsid w:val="0070127F"/>
    <w:rsid w:val="007D5583"/>
    <w:rsid w:val="007F14BB"/>
    <w:rsid w:val="008358FE"/>
    <w:rsid w:val="00841D29"/>
    <w:rsid w:val="00843CB7"/>
    <w:rsid w:val="00890D44"/>
    <w:rsid w:val="008C1B7B"/>
    <w:rsid w:val="0097666A"/>
    <w:rsid w:val="00997B6B"/>
    <w:rsid w:val="009C00F1"/>
    <w:rsid w:val="00A77E8E"/>
    <w:rsid w:val="00B063A6"/>
    <w:rsid w:val="00B13988"/>
    <w:rsid w:val="00B64506"/>
    <w:rsid w:val="00B77F14"/>
    <w:rsid w:val="00B97F12"/>
    <w:rsid w:val="00BA5EBF"/>
    <w:rsid w:val="00BB384E"/>
    <w:rsid w:val="00BD15C9"/>
    <w:rsid w:val="00BE3E9B"/>
    <w:rsid w:val="00C01EB7"/>
    <w:rsid w:val="00CA1594"/>
    <w:rsid w:val="00CF3DD3"/>
    <w:rsid w:val="00CF7684"/>
    <w:rsid w:val="00E227DA"/>
    <w:rsid w:val="00E614BB"/>
    <w:rsid w:val="00EC6BEE"/>
    <w:rsid w:val="00ED0919"/>
    <w:rsid w:val="00ED468E"/>
    <w:rsid w:val="00EE1CD1"/>
    <w:rsid w:val="00EE4386"/>
    <w:rsid w:val="00EF4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4C0245"/>
  <w15:chartTrackingRefBased/>
  <w15:docId w15:val="{C1464D00-AC9F-4739-9F5B-87EC8230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988"/>
  </w:style>
  <w:style w:type="paragraph" w:styleId="Footer">
    <w:name w:val="footer"/>
    <w:basedOn w:val="Normal"/>
    <w:link w:val="FooterChar"/>
    <w:uiPriority w:val="99"/>
    <w:unhideWhenUsed/>
    <w:rsid w:val="00B13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988"/>
  </w:style>
  <w:style w:type="table" w:styleId="TableGrid">
    <w:name w:val="Table Grid"/>
    <w:basedOn w:val="TableNormal"/>
    <w:uiPriority w:val="39"/>
    <w:rsid w:val="0045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66</cp:revision>
  <cp:lastPrinted>2020-08-30T12:58:00Z</cp:lastPrinted>
  <dcterms:created xsi:type="dcterms:W3CDTF">2020-08-28T14:32:00Z</dcterms:created>
  <dcterms:modified xsi:type="dcterms:W3CDTF">2020-10-10T14:23:00Z</dcterms:modified>
</cp:coreProperties>
</file>